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3F5916" w:rsidP="13927A47" w:rsidRDefault="5A586993" w14:paraId="43BC4439" w14:textId="42BC239D">
      <w:pPr>
        <w:jc w:val="center"/>
      </w:pPr>
      <w:r w:rsidRPr="13927A47">
        <w:rPr>
          <w:rFonts w:ascii="Calibri" w:hAnsi="Calibri" w:eastAsia="Calibri" w:cs="Calibri"/>
          <w:b/>
          <w:bCs/>
          <w:sz w:val="48"/>
          <w:szCs w:val="48"/>
        </w:rPr>
        <w:t>Cathkin High School</w:t>
      </w:r>
      <w:r w:rsidRPr="13927A47">
        <w:rPr>
          <w:rFonts w:ascii="Calibri" w:hAnsi="Calibri" w:eastAsia="Calibri" w:cs="Calibri"/>
        </w:rPr>
        <w:t xml:space="preserve"> </w:t>
      </w:r>
    </w:p>
    <w:p w:rsidR="003F5916" w:rsidP="13927A47" w:rsidRDefault="0E57BB5B" w14:paraId="74FAC366" w14:textId="1A5B8F7D">
      <w:pPr>
        <w:jc w:val="center"/>
      </w:pPr>
      <w:r>
        <w:rPr>
          <w:noProof/>
          <w:lang w:eastAsia="en-GB"/>
        </w:rPr>
        <w:drawing>
          <wp:inline distT="0" distB="0" distL="0" distR="0" wp14:anchorId="1AF5CAD3" wp14:editId="43F61B26">
            <wp:extent cx="1012031" cy="1133475"/>
            <wp:effectExtent l="0" t="0" r="0" b="0"/>
            <wp:docPr id="1738226467" name="Picture 1738226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012031" cy="1133475"/>
                    </a:xfrm>
                    <a:prstGeom prst="rect">
                      <a:avLst/>
                    </a:prstGeom>
                  </pic:spPr>
                </pic:pic>
              </a:graphicData>
            </a:graphic>
          </wp:inline>
        </w:drawing>
      </w:r>
    </w:p>
    <w:p w:rsidR="003F5916" w:rsidP="13927A47" w:rsidRDefault="00A8BAF3" w14:paraId="40161B91" w14:textId="27CDF3F0">
      <w:pPr>
        <w:jc w:val="center"/>
      </w:pPr>
      <w:r w:rsidRPr="13927A47">
        <w:rPr>
          <w:rFonts w:ascii="Calibri" w:hAnsi="Calibri" w:eastAsia="Calibri" w:cs="Calibri"/>
          <w:b/>
          <w:bCs/>
          <w:sz w:val="40"/>
          <w:szCs w:val="40"/>
        </w:rPr>
        <w:t>Cost of the School Day Policy</w:t>
      </w:r>
      <w:r w:rsidRPr="13927A47">
        <w:rPr>
          <w:rFonts w:ascii="Calibri" w:hAnsi="Calibri" w:eastAsia="Calibri" w:cs="Calibri"/>
        </w:rPr>
        <w:t xml:space="preserve"> </w:t>
      </w:r>
    </w:p>
    <w:p w:rsidR="003F5916" w:rsidP="13927A47" w:rsidRDefault="5635111A" w14:paraId="0935841B" w14:textId="24B91061">
      <w:r w:rsidRPr="30006D40">
        <w:rPr>
          <w:rFonts w:ascii="Arial" w:hAnsi="Arial" w:eastAsia="Arial" w:cs="Arial"/>
        </w:rPr>
        <w:t xml:space="preserve">  </w:t>
      </w:r>
      <w:r w:rsidR="00723878">
        <w:br/>
      </w:r>
    </w:p>
    <w:p w:rsidR="003F5916" w:rsidP="13927A47" w:rsidRDefault="00A8BAF3" w14:paraId="6FE4D402" w14:textId="4937EACC">
      <w:r w:rsidRPr="13927A47">
        <w:rPr>
          <w:rFonts w:ascii="Calibri" w:hAnsi="Calibri" w:eastAsia="Calibri" w:cs="Calibri"/>
          <w:b/>
          <w:bCs/>
        </w:rPr>
        <w:t>Introduction</w:t>
      </w:r>
      <w:r w:rsidRPr="13927A47">
        <w:rPr>
          <w:rFonts w:ascii="Calibri" w:hAnsi="Calibri" w:eastAsia="Calibri" w:cs="Calibri"/>
        </w:rPr>
        <w:t xml:space="preserve"> </w:t>
      </w:r>
    </w:p>
    <w:p w:rsidR="003F5916" w:rsidP="13927A47" w:rsidRDefault="457E2798" w14:paraId="46591F8B" w14:textId="31F8B651">
      <w:pPr>
        <w:rPr>
          <w:rFonts w:ascii="Calibri" w:hAnsi="Calibri" w:eastAsia="Calibri" w:cs="Calibri"/>
        </w:rPr>
      </w:pPr>
      <w:r w:rsidRPr="2F0498B3">
        <w:rPr>
          <w:rFonts w:ascii="Calibri" w:hAnsi="Calibri" w:eastAsia="Calibri" w:cs="Calibri"/>
        </w:rPr>
        <w:t xml:space="preserve">Schools and local authorities are sensitive to families facing socio-economic challenges.  </w:t>
      </w:r>
      <w:r w:rsidRPr="2F0498B3" w:rsidR="00A8BAF3">
        <w:rPr>
          <w:rFonts w:ascii="Calibri" w:hAnsi="Calibri" w:eastAsia="Calibri" w:cs="Calibri"/>
        </w:rPr>
        <w:t>Recent Scottish Government policy and investment has focused on closing the</w:t>
      </w:r>
      <w:r w:rsidRPr="2F0498B3" w:rsidR="2EC13B08">
        <w:rPr>
          <w:rFonts w:ascii="Calibri" w:hAnsi="Calibri" w:eastAsia="Calibri" w:cs="Calibri"/>
        </w:rPr>
        <w:t xml:space="preserve"> poverty related </w:t>
      </w:r>
      <w:r w:rsidRPr="2F0498B3" w:rsidR="00A8BAF3">
        <w:rPr>
          <w:rFonts w:ascii="Calibri" w:hAnsi="Calibri" w:eastAsia="Calibri" w:cs="Calibri"/>
        </w:rPr>
        <w:t xml:space="preserve">attainment gap between children from </w:t>
      </w:r>
      <w:r w:rsidRPr="2F0498B3" w:rsidR="0B5AF826">
        <w:rPr>
          <w:rFonts w:ascii="Calibri" w:hAnsi="Calibri" w:eastAsia="Calibri" w:cs="Calibri"/>
        </w:rPr>
        <w:t>areas considered to be of high disadvantage and areas of low disadvantage</w:t>
      </w:r>
      <w:r w:rsidRPr="2F0498B3" w:rsidR="00A8BAF3">
        <w:rPr>
          <w:rFonts w:ascii="Calibri" w:hAnsi="Calibri" w:eastAsia="Calibri" w:cs="Calibri"/>
        </w:rPr>
        <w:t xml:space="preserve"> in order to reduce current inequalities in educational outcomes. Integral to this agenda must be an understanding of how education and school structures, policies and practices affect children and young people from low-income households and where difficulties and financial barriers to participation exist throughout the school day. Understanding more about this from </w:t>
      </w:r>
      <w:r w:rsidRPr="2F0498B3" w:rsidR="04BE9274">
        <w:rPr>
          <w:rFonts w:ascii="Calibri" w:hAnsi="Calibri" w:eastAsia="Calibri" w:cs="Calibri"/>
        </w:rPr>
        <w:t>the</w:t>
      </w:r>
      <w:r w:rsidRPr="2F0498B3" w:rsidR="00A8BAF3">
        <w:rPr>
          <w:rFonts w:ascii="Calibri" w:hAnsi="Calibri" w:eastAsia="Calibri" w:cs="Calibri"/>
        </w:rPr>
        <w:t xml:space="preserve"> perspectives </w:t>
      </w:r>
      <w:r w:rsidRPr="2F0498B3" w:rsidR="1F3AF9C0">
        <w:rPr>
          <w:rFonts w:ascii="Calibri" w:hAnsi="Calibri" w:eastAsia="Calibri" w:cs="Calibri"/>
        </w:rPr>
        <w:t xml:space="preserve">of learners and their families </w:t>
      </w:r>
      <w:r w:rsidRPr="2F0498B3" w:rsidR="00A8BAF3">
        <w:rPr>
          <w:rFonts w:ascii="Calibri" w:hAnsi="Calibri" w:eastAsia="Calibri" w:cs="Calibri"/>
        </w:rPr>
        <w:t xml:space="preserve">can support schools to poverty-proof their policies and practices so that conditions are right for all children and young people to learn and to achieve. </w:t>
      </w:r>
    </w:p>
    <w:p w:rsidR="003F5916" w:rsidP="13927A47" w:rsidRDefault="00A8BAF3" w14:paraId="597FAD67" w14:textId="4B3795DB">
      <w:r w:rsidRPr="13927A47">
        <w:rPr>
          <w:rFonts w:ascii="Calibri" w:hAnsi="Calibri" w:eastAsia="Calibri" w:cs="Calibri"/>
        </w:rPr>
        <w:t>For further information on Child Poverty Action Group please look up</w:t>
      </w:r>
      <w:r w:rsidRPr="13927A47" w:rsidR="1E206A65">
        <w:rPr>
          <w:rFonts w:ascii="Calibri" w:hAnsi="Calibri" w:eastAsia="Calibri" w:cs="Calibri"/>
        </w:rPr>
        <w:t>:</w:t>
      </w:r>
    </w:p>
    <w:p w:rsidR="003F5916" w:rsidP="13927A47" w:rsidRDefault="00723878" w14:paraId="3D6A213C" w14:textId="1758B1AD">
      <w:hyperlink r:id="rId7">
        <w:r w:rsidRPr="13927A47" w:rsidR="00A8BAF3">
          <w:rPr>
            <w:rStyle w:val="Hyperlink"/>
            <w:rFonts w:ascii="Calibri" w:hAnsi="Calibri" w:eastAsia="Calibri" w:cs="Calibri"/>
          </w:rPr>
          <w:t>http://www.cpag.org.uk/costoftheschoolday</w:t>
        </w:r>
      </w:hyperlink>
      <w:r w:rsidRPr="13927A47" w:rsidR="00A8BAF3">
        <w:rPr>
          <w:rFonts w:ascii="Calibri" w:hAnsi="Calibri" w:eastAsia="Calibri" w:cs="Calibri"/>
        </w:rPr>
        <w:t xml:space="preserve"> </w:t>
      </w:r>
      <w:r w:rsidRPr="13927A47" w:rsidR="1FB6B118">
        <w:rPr>
          <w:rFonts w:ascii="Calibri" w:hAnsi="Calibri" w:eastAsia="Calibri" w:cs="Calibri"/>
        </w:rPr>
        <w:t xml:space="preserve"> </w:t>
      </w:r>
    </w:p>
    <w:p w:rsidR="003F5916" w:rsidP="13927A47" w:rsidRDefault="003F5916" w14:paraId="14A086A3" w14:textId="1DADE264">
      <w:pPr>
        <w:rPr>
          <w:rFonts w:ascii="Calibri" w:hAnsi="Calibri" w:eastAsia="Calibri" w:cs="Calibri"/>
        </w:rPr>
      </w:pPr>
    </w:p>
    <w:p w:rsidR="003F5916" w:rsidP="13927A47" w:rsidRDefault="00A8BAF3" w14:paraId="0210BD39" w14:textId="30D2212D">
      <w:r w:rsidRPr="13927A47">
        <w:rPr>
          <w:rFonts w:ascii="Calibri" w:hAnsi="Calibri" w:eastAsia="Calibri" w:cs="Calibri"/>
          <w:b/>
          <w:bCs/>
        </w:rPr>
        <w:t>Our Vision</w:t>
      </w:r>
      <w:r w:rsidRPr="13927A47">
        <w:rPr>
          <w:rFonts w:ascii="Calibri" w:hAnsi="Calibri" w:eastAsia="Calibri" w:cs="Calibri"/>
        </w:rPr>
        <w:t xml:space="preserve"> </w:t>
      </w:r>
      <w:r w:rsidRPr="13927A47" w:rsidR="35731A98">
        <w:rPr>
          <w:rFonts w:ascii="Calibri" w:hAnsi="Calibri" w:eastAsia="Calibri" w:cs="Calibri"/>
        </w:rPr>
        <w:t xml:space="preserve">- </w:t>
      </w:r>
      <w:r w:rsidRPr="13927A47" w:rsidR="35731A98">
        <w:rPr>
          <w:rFonts w:ascii="Calibri" w:hAnsi="Calibri" w:eastAsia="Calibri" w:cs="Calibri"/>
          <w:b/>
          <w:bCs/>
        </w:rPr>
        <w:t>C</w:t>
      </w:r>
      <w:r w:rsidRPr="13927A47" w:rsidR="35731A98">
        <w:rPr>
          <w:rFonts w:ascii="Calibri" w:hAnsi="Calibri" w:eastAsia="Calibri" w:cs="Calibri"/>
        </w:rPr>
        <w:t xml:space="preserve">ommunity, </w:t>
      </w:r>
      <w:r w:rsidRPr="13927A47" w:rsidR="35731A98">
        <w:rPr>
          <w:rFonts w:ascii="Calibri" w:hAnsi="Calibri" w:eastAsia="Calibri" w:cs="Calibri"/>
          <w:b/>
          <w:bCs/>
        </w:rPr>
        <w:t>L</w:t>
      </w:r>
      <w:r w:rsidRPr="13927A47" w:rsidR="35731A98">
        <w:rPr>
          <w:rFonts w:ascii="Calibri" w:hAnsi="Calibri" w:eastAsia="Calibri" w:cs="Calibri"/>
        </w:rPr>
        <w:t xml:space="preserve">earning, </w:t>
      </w:r>
      <w:r w:rsidRPr="13927A47" w:rsidR="35731A98">
        <w:rPr>
          <w:rFonts w:ascii="Calibri" w:hAnsi="Calibri" w:eastAsia="Calibri" w:cs="Calibri"/>
          <w:b/>
          <w:bCs/>
        </w:rPr>
        <w:t>E</w:t>
      </w:r>
      <w:r w:rsidRPr="13927A47" w:rsidR="35731A98">
        <w:rPr>
          <w:rFonts w:ascii="Calibri" w:hAnsi="Calibri" w:eastAsia="Calibri" w:cs="Calibri"/>
        </w:rPr>
        <w:t xml:space="preserve">xcellence, </w:t>
      </w:r>
      <w:r w:rsidRPr="13927A47" w:rsidR="35731A98">
        <w:rPr>
          <w:rFonts w:ascii="Calibri" w:hAnsi="Calibri" w:eastAsia="Calibri" w:cs="Calibri"/>
          <w:b/>
          <w:bCs/>
        </w:rPr>
        <w:t>A</w:t>
      </w:r>
      <w:r w:rsidRPr="13927A47" w:rsidR="35731A98">
        <w:rPr>
          <w:rFonts w:ascii="Calibri" w:hAnsi="Calibri" w:eastAsia="Calibri" w:cs="Calibri"/>
        </w:rPr>
        <w:t xml:space="preserve">mbition, </w:t>
      </w:r>
      <w:r w:rsidRPr="13927A47" w:rsidR="35731A98">
        <w:rPr>
          <w:rFonts w:ascii="Calibri" w:hAnsi="Calibri" w:eastAsia="Calibri" w:cs="Calibri"/>
          <w:b/>
          <w:bCs/>
        </w:rPr>
        <w:t>R</w:t>
      </w:r>
      <w:r w:rsidRPr="13927A47" w:rsidR="35731A98">
        <w:rPr>
          <w:rFonts w:ascii="Calibri" w:hAnsi="Calibri" w:eastAsia="Calibri" w:cs="Calibri"/>
        </w:rPr>
        <w:t>espect</w:t>
      </w:r>
    </w:p>
    <w:p w:rsidR="003F5916" w:rsidP="13927A47" w:rsidRDefault="6FE2A03A" w14:paraId="056FC4F7" w14:textId="1BD005C9">
      <w:pPr>
        <w:rPr>
          <w:rFonts w:ascii="Calibri" w:hAnsi="Calibri" w:eastAsia="Calibri" w:cs="Calibri"/>
        </w:rPr>
      </w:pPr>
      <w:r w:rsidRPr="2F0498B3">
        <w:rPr>
          <w:rFonts w:ascii="Calibri" w:hAnsi="Calibri" w:eastAsia="Calibri" w:cs="Calibri"/>
        </w:rPr>
        <w:t>As a</w:t>
      </w:r>
      <w:r w:rsidRPr="2F0498B3" w:rsidR="00A8BAF3">
        <w:rPr>
          <w:rFonts w:ascii="Calibri" w:hAnsi="Calibri" w:eastAsia="Calibri" w:cs="Calibri"/>
        </w:rPr>
        <w:t xml:space="preserve"> school community</w:t>
      </w:r>
      <w:r w:rsidRPr="2F0498B3" w:rsidR="3233E6FC">
        <w:rPr>
          <w:rFonts w:ascii="Calibri" w:hAnsi="Calibri" w:eastAsia="Calibri" w:cs="Calibri"/>
        </w:rPr>
        <w:t>,</w:t>
      </w:r>
      <w:r w:rsidRPr="2F0498B3" w:rsidR="00A8BAF3">
        <w:rPr>
          <w:rFonts w:ascii="Calibri" w:hAnsi="Calibri" w:eastAsia="Calibri" w:cs="Calibri"/>
        </w:rPr>
        <w:t xml:space="preserve"> we will work together to develop our children</w:t>
      </w:r>
      <w:r w:rsidRPr="2F0498B3" w:rsidR="5C1B708E">
        <w:rPr>
          <w:rFonts w:ascii="Calibri" w:hAnsi="Calibri" w:eastAsia="Calibri" w:cs="Calibri"/>
        </w:rPr>
        <w:t xml:space="preserve"> and young people</w:t>
      </w:r>
      <w:r w:rsidRPr="2F0498B3" w:rsidR="00A8BAF3">
        <w:rPr>
          <w:rFonts w:ascii="Calibri" w:hAnsi="Calibri" w:eastAsia="Calibri" w:cs="Calibri"/>
        </w:rPr>
        <w:t xml:space="preserve"> as successful learners, confident individuals, effective contributors and responsible citizens</w:t>
      </w:r>
      <w:r w:rsidRPr="2F0498B3" w:rsidR="27E44F31">
        <w:rPr>
          <w:rFonts w:ascii="Calibri" w:hAnsi="Calibri" w:eastAsia="Calibri" w:cs="Calibri"/>
        </w:rPr>
        <w:t xml:space="preserve">.  We will strive to </w:t>
      </w:r>
      <w:r w:rsidRPr="2F0498B3" w:rsidR="761F5751">
        <w:rPr>
          <w:rFonts w:ascii="Calibri" w:hAnsi="Calibri" w:eastAsia="Calibri" w:cs="Calibri"/>
        </w:rPr>
        <w:t>ensur</w:t>
      </w:r>
      <w:r w:rsidRPr="2F0498B3" w:rsidR="46420109">
        <w:rPr>
          <w:rFonts w:ascii="Calibri" w:hAnsi="Calibri" w:eastAsia="Calibri" w:cs="Calibri"/>
        </w:rPr>
        <w:t>e</w:t>
      </w:r>
      <w:r w:rsidRPr="2F0498B3" w:rsidR="761F5751">
        <w:rPr>
          <w:rFonts w:ascii="Calibri" w:hAnsi="Calibri" w:eastAsia="Calibri" w:cs="Calibri"/>
        </w:rPr>
        <w:t xml:space="preserve"> all </w:t>
      </w:r>
      <w:r w:rsidRPr="2F0498B3" w:rsidR="700FF3A4">
        <w:rPr>
          <w:rFonts w:ascii="Calibri" w:hAnsi="Calibri" w:eastAsia="Calibri" w:cs="Calibri"/>
        </w:rPr>
        <w:t xml:space="preserve">of </w:t>
      </w:r>
      <w:r w:rsidRPr="2F0498B3" w:rsidR="761F5751">
        <w:rPr>
          <w:rFonts w:ascii="Calibri" w:hAnsi="Calibri" w:eastAsia="Calibri" w:cs="Calibri"/>
        </w:rPr>
        <w:t>our children</w:t>
      </w:r>
      <w:r w:rsidRPr="2F0498B3" w:rsidR="0F39FF45">
        <w:rPr>
          <w:rFonts w:ascii="Calibri" w:hAnsi="Calibri" w:eastAsia="Calibri" w:cs="Calibri"/>
        </w:rPr>
        <w:t xml:space="preserve"> and young people</w:t>
      </w:r>
      <w:r w:rsidRPr="2F0498B3" w:rsidR="761F5751">
        <w:rPr>
          <w:rFonts w:ascii="Calibri" w:hAnsi="Calibri" w:eastAsia="Calibri" w:cs="Calibri"/>
        </w:rPr>
        <w:t xml:space="preserve"> </w:t>
      </w:r>
      <w:r w:rsidRPr="2F0498B3" w:rsidR="7DB8922A">
        <w:rPr>
          <w:rFonts w:ascii="Calibri" w:hAnsi="Calibri" w:eastAsia="Calibri" w:cs="Calibri"/>
        </w:rPr>
        <w:t xml:space="preserve">are provided with opportunities to </w:t>
      </w:r>
      <w:r w:rsidRPr="2F0498B3" w:rsidR="761F5751">
        <w:rPr>
          <w:rFonts w:ascii="Calibri" w:hAnsi="Calibri" w:eastAsia="Calibri" w:cs="Calibri"/>
        </w:rPr>
        <w:t xml:space="preserve">fully participate in their learning and that poverty does not </w:t>
      </w:r>
      <w:r w:rsidRPr="2F0498B3" w:rsidR="6ECD63E7">
        <w:rPr>
          <w:rFonts w:ascii="Calibri" w:hAnsi="Calibri" w:eastAsia="Calibri" w:cs="Calibri"/>
        </w:rPr>
        <w:t>present a barrier.</w:t>
      </w:r>
      <w:r w:rsidRPr="2F0498B3" w:rsidR="761F5751">
        <w:rPr>
          <w:rFonts w:ascii="Calibri" w:hAnsi="Calibri" w:eastAsia="Calibri" w:cs="Calibri"/>
        </w:rPr>
        <w:t xml:space="preserve"> </w:t>
      </w:r>
      <w:r w:rsidRPr="2F0498B3" w:rsidR="00A8BAF3">
        <w:rPr>
          <w:rFonts w:ascii="Calibri" w:hAnsi="Calibri" w:eastAsia="Calibri" w:cs="Calibri"/>
        </w:rPr>
        <w:t xml:space="preserve"> In </w:t>
      </w:r>
      <w:r w:rsidRPr="2F0498B3" w:rsidR="40A0D390">
        <w:rPr>
          <w:rFonts w:ascii="Calibri" w:hAnsi="Calibri" w:eastAsia="Calibri" w:cs="Calibri"/>
        </w:rPr>
        <w:t>Cathkin High School</w:t>
      </w:r>
      <w:r w:rsidRPr="2F0498B3" w:rsidR="00A8BAF3">
        <w:rPr>
          <w:rFonts w:ascii="Calibri" w:hAnsi="Calibri" w:eastAsia="Calibri" w:cs="Calibri"/>
        </w:rPr>
        <w:t xml:space="preserve"> we </w:t>
      </w:r>
      <w:r w:rsidRPr="2F0498B3" w:rsidR="231D05BC">
        <w:rPr>
          <w:rFonts w:ascii="Calibri" w:hAnsi="Calibri" w:eastAsia="Calibri" w:cs="Calibri"/>
        </w:rPr>
        <w:t>will</w:t>
      </w:r>
      <w:r w:rsidRPr="2F0498B3" w:rsidR="00A8BAF3">
        <w:rPr>
          <w:rFonts w:ascii="Calibri" w:hAnsi="Calibri" w:eastAsia="Calibri" w:cs="Calibri"/>
        </w:rPr>
        <w:t xml:space="preserve"> employ a range of practical measures which can help to minimise costs, reduce stigma and</w:t>
      </w:r>
      <w:r w:rsidRPr="2F0498B3" w:rsidR="6E600CA3">
        <w:rPr>
          <w:rFonts w:ascii="Calibri" w:hAnsi="Calibri" w:eastAsia="Calibri" w:cs="Calibri"/>
        </w:rPr>
        <w:t>, where possible, our learners have equal access to opportunities at school.</w:t>
      </w:r>
      <w:r w:rsidRPr="2F0498B3" w:rsidR="00A8BAF3">
        <w:rPr>
          <w:rFonts w:ascii="Calibri" w:hAnsi="Calibri" w:eastAsia="Calibri" w:cs="Calibri"/>
        </w:rPr>
        <w:t xml:space="preserve"> </w:t>
      </w:r>
    </w:p>
    <w:p w:rsidR="003F5916" w:rsidP="13927A47" w:rsidRDefault="3FE78A71" w14:paraId="58C9BA62" w14:textId="1E64AC29">
      <w:pPr>
        <w:rPr>
          <w:rFonts w:ascii="Calibri" w:hAnsi="Calibri" w:eastAsia="Calibri" w:cs="Calibri"/>
        </w:rPr>
      </w:pPr>
      <w:r w:rsidRPr="2F0498B3">
        <w:rPr>
          <w:rFonts w:ascii="Calibri" w:hAnsi="Calibri" w:eastAsia="Calibri" w:cs="Calibri"/>
        </w:rPr>
        <w:t xml:space="preserve"> We </w:t>
      </w:r>
      <w:r w:rsidRPr="2F0498B3" w:rsidR="002C17E2">
        <w:rPr>
          <w:rFonts w:ascii="Calibri" w:hAnsi="Calibri" w:eastAsia="Calibri" w:cs="Calibri"/>
        </w:rPr>
        <w:t>will</w:t>
      </w:r>
      <w:r w:rsidRPr="2F0498B3">
        <w:rPr>
          <w:rFonts w:ascii="Calibri" w:hAnsi="Calibri" w:eastAsia="Calibri" w:cs="Calibri"/>
        </w:rPr>
        <w:t xml:space="preserve"> ensure our families feel supported and know how to seek help. We </w:t>
      </w:r>
      <w:r w:rsidRPr="2F0498B3" w:rsidR="386E915B">
        <w:rPr>
          <w:rFonts w:ascii="Calibri" w:hAnsi="Calibri" w:eastAsia="Calibri" w:cs="Calibri"/>
        </w:rPr>
        <w:t>will</w:t>
      </w:r>
      <w:r w:rsidRPr="2F0498B3">
        <w:rPr>
          <w:rFonts w:ascii="Calibri" w:hAnsi="Calibri" w:eastAsia="Calibri" w:cs="Calibri"/>
        </w:rPr>
        <w:t xml:space="preserve"> ensure </w:t>
      </w:r>
      <w:r w:rsidRPr="2F0498B3" w:rsidR="7E986364">
        <w:rPr>
          <w:rFonts w:ascii="Calibri" w:hAnsi="Calibri" w:eastAsia="Calibri" w:cs="Calibri"/>
        </w:rPr>
        <w:t xml:space="preserve">that </w:t>
      </w:r>
      <w:r w:rsidRPr="2F0498B3">
        <w:rPr>
          <w:rFonts w:ascii="Calibri" w:hAnsi="Calibri" w:eastAsia="Calibri" w:cs="Calibri"/>
        </w:rPr>
        <w:t>we raise awareness with our staff</w:t>
      </w:r>
      <w:r w:rsidRPr="2F0498B3" w:rsidR="0399CEAA">
        <w:rPr>
          <w:rFonts w:ascii="Calibri" w:hAnsi="Calibri" w:eastAsia="Calibri" w:cs="Calibri"/>
        </w:rPr>
        <w:t>;</w:t>
      </w:r>
      <w:r w:rsidRPr="2F0498B3">
        <w:rPr>
          <w:rFonts w:ascii="Calibri" w:hAnsi="Calibri" w:eastAsia="Calibri" w:cs="Calibri"/>
        </w:rPr>
        <w:t xml:space="preserve"> so that they understand the impact of poverty</w:t>
      </w:r>
      <w:r w:rsidRPr="2F0498B3" w:rsidR="698D7A98">
        <w:rPr>
          <w:rFonts w:ascii="Calibri" w:hAnsi="Calibri" w:eastAsia="Calibri" w:cs="Calibri"/>
        </w:rPr>
        <w:t xml:space="preserve"> on </w:t>
      </w:r>
      <w:r w:rsidRPr="2F0498B3" w:rsidR="4DE1E47E">
        <w:rPr>
          <w:rFonts w:ascii="Calibri" w:hAnsi="Calibri" w:eastAsia="Calibri" w:cs="Calibri"/>
        </w:rPr>
        <w:t xml:space="preserve">the </w:t>
      </w:r>
      <w:r w:rsidRPr="2F0498B3" w:rsidR="698D7A98">
        <w:rPr>
          <w:rFonts w:ascii="Calibri" w:hAnsi="Calibri" w:eastAsia="Calibri" w:cs="Calibri"/>
        </w:rPr>
        <w:t>s</w:t>
      </w:r>
      <w:r w:rsidRPr="2F0498B3" w:rsidR="4DE1E47E">
        <w:rPr>
          <w:rFonts w:ascii="Calibri" w:hAnsi="Calibri" w:eastAsia="Calibri" w:cs="Calibri"/>
        </w:rPr>
        <w:t>chool day</w:t>
      </w:r>
      <w:r w:rsidRPr="2F0498B3" w:rsidR="698D7A98">
        <w:rPr>
          <w:rFonts w:ascii="Calibri" w:hAnsi="Calibri" w:eastAsia="Calibri" w:cs="Calibri"/>
        </w:rPr>
        <w:t>.</w:t>
      </w:r>
      <w:r w:rsidRPr="2F0498B3">
        <w:rPr>
          <w:rFonts w:ascii="Calibri" w:hAnsi="Calibri" w:eastAsia="Calibri" w:cs="Calibri"/>
        </w:rPr>
        <w:t xml:space="preserve"> </w:t>
      </w:r>
    </w:p>
    <w:p w:rsidR="003F5916" w:rsidP="13927A47" w:rsidRDefault="003F5916" w14:paraId="0D8FD394" w14:textId="0CEF8FCB">
      <w:pPr>
        <w:rPr>
          <w:rFonts w:ascii="Calibri" w:hAnsi="Calibri" w:eastAsia="Calibri" w:cs="Calibri"/>
        </w:rPr>
      </w:pPr>
    </w:p>
    <w:p w:rsidR="003F5916" w:rsidP="13927A47" w:rsidRDefault="00A8BAF3" w14:paraId="25980528" w14:textId="6728ABC4">
      <w:pPr>
        <w:rPr>
          <w:rFonts w:ascii="Calibri" w:hAnsi="Calibri" w:eastAsia="Calibri" w:cs="Calibri"/>
          <w:b/>
          <w:bCs/>
        </w:rPr>
      </w:pPr>
      <w:r w:rsidRPr="13927A47">
        <w:rPr>
          <w:rFonts w:ascii="Calibri" w:hAnsi="Calibri" w:eastAsia="Calibri" w:cs="Calibri"/>
          <w:b/>
          <w:bCs/>
        </w:rPr>
        <w:t xml:space="preserve">Rationale </w:t>
      </w:r>
    </w:p>
    <w:p w:rsidR="003F5916" w:rsidP="13927A47" w:rsidRDefault="00A8BAF3" w14:paraId="3BDF4D34" w14:textId="7B4FCBA7">
      <w:pPr>
        <w:rPr>
          <w:rFonts w:ascii="Calibri" w:hAnsi="Calibri" w:eastAsia="Calibri" w:cs="Calibri"/>
        </w:rPr>
      </w:pPr>
      <w:r w:rsidRPr="2F0498B3">
        <w:rPr>
          <w:rFonts w:ascii="Calibri" w:hAnsi="Calibri" w:eastAsia="Calibri" w:cs="Calibri"/>
        </w:rPr>
        <w:t xml:space="preserve">In </w:t>
      </w:r>
      <w:r w:rsidRPr="2F0498B3" w:rsidR="3B52005C">
        <w:rPr>
          <w:rFonts w:ascii="Calibri" w:hAnsi="Calibri" w:eastAsia="Calibri" w:cs="Calibri"/>
        </w:rPr>
        <w:t>Cathkin High School</w:t>
      </w:r>
      <w:r w:rsidRPr="2F0498B3">
        <w:rPr>
          <w:rFonts w:ascii="Calibri" w:hAnsi="Calibri" w:eastAsia="Calibri" w:cs="Calibri"/>
        </w:rPr>
        <w:t xml:space="preserve"> we strive to ensure that every </w:t>
      </w:r>
      <w:r w:rsidRPr="2F0498B3" w:rsidR="0D244F4C">
        <w:rPr>
          <w:rFonts w:ascii="Calibri" w:hAnsi="Calibri" w:eastAsia="Calibri" w:cs="Calibri"/>
        </w:rPr>
        <w:t>learner</w:t>
      </w:r>
      <w:r w:rsidRPr="2F0498B3">
        <w:rPr>
          <w:rFonts w:ascii="Calibri" w:hAnsi="Calibri" w:eastAsia="Calibri" w:cs="Calibri"/>
        </w:rPr>
        <w:t xml:space="preserve"> should have equ</w:t>
      </w:r>
      <w:r w:rsidRPr="2F0498B3" w:rsidR="5CBD7075">
        <w:rPr>
          <w:rFonts w:ascii="Calibri" w:hAnsi="Calibri" w:eastAsia="Calibri" w:cs="Calibri"/>
        </w:rPr>
        <w:t>al</w:t>
      </w:r>
      <w:r w:rsidRPr="2F0498B3">
        <w:rPr>
          <w:rFonts w:ascii="Calibri" w:hAnsi="Calibri" w:eastAsia="Calibri" w:cs="Calibri"/>
        </w:rPr>
        <w:t xml:space="preserve"> opportunit</w:t>
      </w:r>
      <w:r w:rsidRPr="2F0498B3" w:rsidR="6F353BE8">
        <w:rPr>
          <w:rFonts w:ascii="Calibri" w:hAnsi="Calibri" w:eastAsia="Calibri" w:cs="Calibri"/>
        </w:rPr>
        <w:t>ies</w:t>
      </w:r>
      <w:r w:rsidRPr="2F0498B3">
        <w:rPr>
          <w:rFonts w:ascii="Calibri" w:hAnsi="Calibri" w:eastAsia="Calibri" w:cs="Calibri"/>
        </w:rPr>
        <w:t xml:space="preserve"> to</w:t>
      </w:r>
      <w:r w:rsidRPr="2F0498B3" w:rsidR="4825C4FA">
        <w:rPr>
          <w:rFonts w:ascii="Calibri" w:hAnsi="Calibri" w:eastAsia="Calibri" w:cs="Calibri"/>
        </w:rPr>
        <w:t xml:space="preserve"> a variety of</w:t>
      </w:r>
      <w:r w:rsidRPr="2F0498B3">
        <w:rPr>
          <w:rFonts w:ascii="Calibri" w:hAnsi="Calibri" w:eastAsia="Calibri" w:cs="Calibri"/>
        </w:rPr>
        <w:t xml:space="preserve"> educational experiences. </w:t>
      </w:r>
      <w:r w:rsidRPr="2F0498B3" w:rsidR="74D5E929">
        <w:rPr>
          <w:rFonts w:ascii="Calibri" w:hAnsi="Calibri" w:eastAsia="Calibri" w:cs="Calibri"/>
        </w:rPr>
        <w:t xml:space="preserve"> To achieve this, we may provide children with additional resources and support strategies.</w:t>
      </w:r>
    </w:p>
    <w:p w:rsidR="003F5916" w:rsidP="13927A47" w:rsidRDefault="003F5916" w14:paraId="2575F247" w14:textId="7725DB64">
      <w:pPr>
        <w:rPr>
          <w:rFonts w:ascii="Calibri" w:hAnsi="Calibri" w:eastAsia="Calibri" w:cs="Calibri"/>
        </w:rPr>
      </w:pPr>
    </w:p>
    <w:p w:rsidR="003F5916" w:rsidP="13927A47" w:rsidRDefault="00A8BAF3" w14:paraId="41752365" w14:textId="5199259D">
      <w:pPr>
        <w:rPr>
          <w:rFonts w:ascii="Calibri" w:hAnsi="Calibri" w:eastAsia="Calibri" w:cs="Calibri"/>
          <w:b/>
          <w:bCs/>
        </w:rPr>
      </w:pPr>
      <w:r w:rsidRPr="13927A47">
        <w:rPr>
          <w:rFonts w:ascii="Calibri" w:hAnsi="Calibri" w:eastAsia="Calibri" w:cs="Calibri"/>
          <w:b/>
          <w:bCs/>
        </w:rPr>
        <w:t xml:space="preserve">Aims </w:t>
      </w:r>
    </w:p>
    <w:p w:rsidR="003F5916" w:rsidP="13927A47" w:rsidRDefault="223A4555" w14:paraId="0F1ACD9F" w14:textId="29055BF2">
      <w:pPr>
        <w:rPr>
          <w:rFonts w:eastAsiaTheme="minorEastAsia"/>
        </w:rPr>
      </w:pPr>
      <w:r w:rsidRPr="30006D40">
        <w:rPr>
          <w:rFonts w:eastAsiaTheme="minorEastAsia"/>
        </w:rPr>
        <w:t>W</w:t>
      </w:r>
      <w:r w:rsidRPr="30006D40" w:rsidR="7D40F017">
        <w:rPr>
          <w:rFonts w:eastAsiaTheme="minorEastAsia"/>
        </w:rPr>
        <w:t>e aim to</w:t>
      </w:r>
      <w:r w:rsidRPr="30006D40" w:rsidR="437085A5">
        <w:rPr>
          <w:rFonts w:eastAsiaTheme="minorEastAsia"/>
        </w:rPr>
        <w:t>:</w:t>
      </w:r>
    </w:p>
    <w:p w:rsidR="003F5916" w:rsidP="13927A47" w:rsidRDefault="437085A5" w14:paraId="1490016A" w14:textId="47255608">
      <w:pPr>
        <w:rPr>
          <w:rFonts w:eastAsiaTheme="minorEastAsia"/>
        </w:rPr>
      </w:pPr>
      <w:r w:rsidRPr="13927A47">
        <w:rPr>
          <w:rFonts w:eastAsiaTheme="minorEastAsia"/>
        </w:rPr>
        <w:t xml:space="preserve">1. </w:t>
      </w:r>
      <w:r w:rsidRPr="13927A47" w:rsidR="7D40F017">
        <w:rPr>
          <w:rFonts w:eastAsiaTheme="minorEastAsia"/>
        </w:rPr>
        <w:t xml:space="preserve"> </w:t>
      </w:r>
      <w:r w:rsidRPr="13927A47" w:rsidR="373AD59D">
        <w:rPr>
          <w:rFonts w:eastAsiaTheme="minorEastAsia"/>
        </w:rPr>
        <w:t>R</w:t>
      </w:r>
      <w:r w:rsidRPr="13927A47" w:rsidR="7D40F017">
        <w:rPr>
          <w:rFonts w:eastAsiaTheme="minorEastAsia"/>
        </w:rPr>
        <w:t>espect the dignity of our families whilst ensuring that our learners do not miss out on opportunities and experiences because of financial barriers.</w:t>
      </w:r>
    </w:p>
    <w:p w:rsidR="003F5916" w:rsidP="13927A47" w:rsidRDefault="7D40F017" w14:paraId="10D286E4" w14:textId="31E97C3A">
      <w:pPr>
        <w:rPr>
          <w:rFonts w:ascii="Calibri" w:hAnsi="Calibri" w:eastAsia="Calibri" w:cs="Calibri"/>
        </w:rPr>
      </w:pPr>
      <w:r w:rsidRPr="13927A47">
        <w:rPr>
          <w:rFonts w:ascii="Calibri" w:hAnsi="Calibri" w:eastAsia="Calibri" w:cs="Calibri"/>
        </w:rPr>
        <w:t xml:space="preserve">2.  </w:t>
      </w:r>
      <w:r w:rsidRPr="13927A47" w:rsidR="00A8BAF3">
        <w:rPr>
          <w:rFonts w:ascii="Calibri" w:hAnsi="Calibri" w:eastAsia="Calibri" w:cs="Calibri"/>
        </w:rPr>
        <w:t>Ensure all l</w:t>
      </w:r>
      <w:r w:rsidRPr="13927A47" w:rsidR="01364F4F">
        <w:rPr>
          <w:rFonts w:ascii="Calibri" w:hAnsi="Calibri" w:eastAsia="Calibri" w:cs="Calibri"/>
        </w:rPr>
        <w:t>earners</w:t>
      </w:r>
      <w:r w:rsidRPr="13927A47" w:rsidR="00A8BAF3">
        <w:rPr>
          <w:rFonts w:ascii="Calibri" w:hAnsi="Calibri" w:eastAsia="Calibri" w:cs="Calibri"/>
        </w:rPr>
        <w:t xml:space="preserve"> have access to meaningful learning experiences, which enable them to develop an understanding of the different types of poverty</w:t>
      </w:r>
      <w:r w:rsidRPr="13927A47" w:rsidR="1F527020">
        <w:rPr>
          <w:rFonts w:ascii="Calibri" w:hAnsi="Calibri" w:eastAsia="Calibri" w:cs="Calibri"/>
        </w:rPr>
        <w:t xml:space="preserve"> and their impact.</w:t>
      </w:r>
    </w:p>
    <w:p w:rsidR="003F5916" w:rsidP="13927A47" w:rsidRDefault="637A06F4" w14:paraId="20AF65C0" w14:textId="38E21083">
      <w:pPr>
        <w:rPr>
          <w:rFonts w:ascii="Calibri" w:hAnsi="Calibri" w:eastAsia="Calibri" w:cs="Calibri"/>
        </w:rPr>
      </w:pPr>
      <w:r w:rsidRPr="64DB6A6F">
        <w:rPr>
          <w:rFonts w:ascii="Calibri" w:hAnsi="Calibri" w:eastAsia="Calibri" w:cs="Calibri"/>
        </w:rPr>
        <w:t>3</w:t>
      </w:r>
      <w:r w:rsidRPr="64DB6A6F" w:rsidR="00A8BAF3">
        <w:rPr>
          <w:rFonts w:ascii="Calibri" w:hAnsi="Calibri" w:eastAsia="Calibri" w:cs="Calibri"/>
        </w:rPr>
        <w:t>. S</w:t>
      </w:r>
      <w:r w:rsidRPr="64DB6A6F" w:rsidR="2024754B">
        <w:rPr>
          <w:rFonts w:ascii="Calibri" w:hAnsi="Calibri" w:eastAsia="Calibri" w:cs="Calibri"/>
        </w:rPr>
        <w:t>ignpost</w:t>
      </w:r>
      <w:r w:rsidRPr="64DB6A6F" w:rsidR="00A8BAF3">
        <w:rPr>
          <w:rFonts w:ascii="Calibri" w:hAnsi="Calibri" w:eastAsia="Calibri" w:cs="Calibri"/>
        </w:rPr>
        <w:t xml:space="preserve"> </w:t>
      </w:r>
      <w:r w:rsidRPr="64DB6A6F" w:rsidR="5F15CEC3">
        <w:rPr>
          <w:rFonts w:ascii="Calibri" w:hAnsi="Calibri" w:eastAsia="Calibri" w:cs="Calibri"/>
        </w:rPr>
        <w:t>our learners</w:t>
      </w:r>
      <w:r w:rsidRPr="64DB6A6F" w:rsidR="00A8BAF3">
        <w:rPr>
          <w:rFonts w:ascii="Calibri" w:hAnsi="Calibri" w:eastAsia="Calibri" w:cs="Calibri"/>
        </w:rPr>
        <w:t xml:space="preserve"> and</w:t>
      </w:r>
      <w:r w:rsidRPr="64DB6A6F" w:rsidR="2085E0DB">
        <w:rPr>
          <w:rFonts w:ascii="Calibri" w:hAnsi="Calibri" w:eastAsia="Calibri" w:cs="Calibri"/>
        </w:rPr>
        <w:t xml:space="preserve"> their</w:t>
      </w:r>
      <w:r w:rsidRPr="64DB6A6F" w:rsidR="00A8BAF3">
        <w:rPr>
          <w:rFonts w:ascii="Calibri" w:hAnsi="Calibri" w:eastAsia="Calibri" w:cs="Calibri"/>
        </w:rPr>
        <w:t xml:space="preserve"> families to access supports and financial advice. </w:t>
      </w:r>
    </w:p>
    <w:p w:rsidR="003F5916" w:rsidP="13927A47" w:rsidRDefault="1F2EF280" w14:paraId="0F926A03" w14:textId="5016C37E">
      <w:pPr>
        <w:rPr>
          <w:rFonts w:ascii="Calibri" w:hAnsi="Calibri" w:eastAsia="Calibri" w:cs="Calibri"/>
        </w:rPr>
      </w:pPr>
      <w:r w:rsidRPr="64DB6A6F">
        <w:rPr>
          <w:rFonts w:ascii="Calibri" w:hAnsi="Calibri" w:eastAsia="Calibri" w:cs="Calibri"/>
        </w:rPr>
        <w:t>4</w:t>
      </w:r>
      <w:r w:rsidRPr="64DB6A6F" w:rsidR="00A8BAF3">
        <w:rPr>
          <w:rFonts w:ascii="Calibri" w:hAnsi="Calibri" w:eastAsia="Calibri" w:cs="Calibri"/>
        </w:rPr>
        <w:t xml:space="preserve">. </w:t>
      </w:r>
      <w:r w:rsidRPr="64DB6A6F" w:rsidR="00A8BAF3">
        <w:rPr>
          <w:rFonts w:eastAsiaTheme="minorEastAsia"/>
        </w:rPr>
        <w:t>Offer a</w:t>
      </w:r>
      <w:r w:rsidRPr="64DB6A6F" w:rsidR="73CCBB98">
        <w:rPr>
          <w:rFonts w:eastAsiaTheme="minorEastAsia"/>
        </w:rPr>
        <w:t>n</w:t>
      </w:r>
      <w:r w:rsidRPr="64DB6A6F" w:rsidR="00A8BAF3">
        <w:rPr>
          <w:rFonts w:eastAsiaTheme="minorEastAsia"/>
        </w:rPr>
        <w:t xml:space="preserve"> ongoing commitment to equity</w:t>
      </w:r>
      <w:r w:rsidRPr="64DB6A6F" w:rsidR="0C7D51EB">
        <w:rPr>
          <w:rFonts w:eastAsiaTheme="minorEastAsia"/>
        </w:rPr>
        <w:t xml:space="preserve"> and participation </w:t>
      </w:r>
      <w:r w:rsidRPr="64DB6A6F" w:rsidR="00A8BAF3">
        <w:rPr>
          <w:rFonts w:eastAsiaTheme="minorEastAsia"/>
        </w:rPr>
        <w:t xml:space="preserve">by listening to and acting upon what </w:t>
      </w:r>
      <w:r w:rsidRPr="64DB6A6F" w:rsidR="1AA3761D">
        <w:rPr>
          <w:rFonts w:eastAsiaTheme="minorEastAsia"/>
        </w:rPr>
        <w:t>our learners</w:t>
      </w:r>
      <w:r w:rsidRPr="64DB6A6F" w:rsidR="00A8BAF3">
        <w:rPr>
          <w:rFonts w:eastAsiaTheme="minorEastAsia"/>
        </w:rPr>
        <w:t xml:space="preserve"> and parents</w:t>
      </w:r>
      <w:r w:rsidRPr="64DB6A6F" w:rsidR="3760DE22">
        <w:rPr>
          <w:rFonts w:eastAsiaTheme="minorEastAsia"/>
        </w:rPr>
        <w:t xml:space="preserve"> / carers</w:t>
      </w:r>
      <w:r w:rsidRPr="64DB6A6F" w:rsidR="00A8BAF3">
        <w:rPr>
          <w:rFonts w:eastAsiaTheme="minorEastAsia"/>
        </w:rPr>
        <w:t xml:space="preserve"> say</w:t>
      </w:r>
      <w:r w:rsidRPr="64DB6A6F" w:rsidR="5053AA0E">
        <w:rPr>
          <w:rFonts w:eastAsiaTheme="minorEastAsia"/>
        </w:rPr>
        <w:t xml:space="preserve"> </w:t>
      </w:r>
      <w:r w:rsidRPr="64DB6A6F" w:rsidR="32A1342A">
        <w:rPr>
          <w:rFonts w:eastAsiaTheme="minorEastAsia"/>
        </w:rPr>
        <w:t xml:space="preserve">in order to correctly </w:t>
      </w:r>
      <w:r w:rsidRPr="64DB6A6F" w:rsidR="5053AA0E">
        <w:rPr>
          <w:rFonts w:eastAsiaTheme="minorEastAsia"/>
        </w:rPr>
        <w:t>identify the range of costs involved in the school day from different perspectives and where possible, attempt to minimise these pressures.</w:t>
      </w:r>
    </w:p>
    <w:p w:rsidR="003F5916" w:rsidP="13927A47" w:rsidRDefault="39432F19" w14:paraId="48AF3D61" w14:textId="49DA417A">
      <w:r w:rsidRPr="13927A47">
        <w:rPr>
          <w:rFonts w:ascii="Calibri" w:hAnsi="Calibri" w:eastAsia="Calibri" w:cs="Calibri"/>
        </w:rPr>
        <w:t>5</w:t>
      </w:r>
      <w:r w:rsidRPr="13927A47" w:rsidR="00A8BAF3">
        <w:rPr>
          <w:rFonts w:ascii="Calibri" w:hAnsi="Calibri" w:eastAsia="Calibri" w:cs="Calibri"/>
        </w:rPr>
        <w:t xml:space="preserve">. Support the Government’s vision for Scotland’s society and economy to be stronger with families feeling empowered. </w:t>
      </w:r>
    </w:p>
    <w:p w:rsidR="003F5916" w:rsidP="13927A47" w:rsidRDefault="003F5916" w14:paraId="180C13AE" w14:textId="0C9CB48A">
      <w:pPr>
        <w:rPr>
          <w:rFonts w:ascii="Calibri" w:hAnsi="Calibri" w:eastAsia="Calibri" w:cs="Calibri"/>
          <w:b/>
          <w:bCs/>
        </w:rPr>
      </w:pPr>
    </w:p>
    <w:p w:rsidR="003F5916" w:rsidP="13927A47" w:rsidRDefault="00A8BAF3" w14:paraId="6B998D05" w14:textId="1D3A881C">
      <w:pPr>
        <w:rPr>
          <w:rFonts w:ascii="Calibri" w:hAnsi="Calibri" w:eastAsia="Calibri" w:cs="Calibri"/>
          <w:b/>
          <w:bCs/>
        </w:rPr>
      </w:pPr>
      <w:r w:rsidRPr="13927A47">
        <w:rPr>
          <w:rFonts w:ascii="Calibri" w:hAnsi="Calibri" w:eastAsia="Calibri" w:cs="Calibri"/>
          <w:b/>
          <w:bCs/>
        </w:rPr>
        <w:t xml:space="preserve">Is there poverty? </w:t>
      </w:r>
    </w:p>
    <w:p w:rsidR="003F5916" w:rsidP="13927A47" w:rsidRDefault="00A8BAF3" w14:paraId="3212EFE6" w14:textId="63F790EC">
      <w:r w:rsidRPr="30006D40">
        <w:rPr>
          <w:rFonts w:ascii="Calibri" w:hAnsi="Calibri" w:eastAsia="Calibri" w:cs="Calibri"/>
        </w:rPr>
        <w:t xml:space="preserve">More than one in five (210,000) children across Scotland are officially recognised as living in poverty. In Glasgow, it is estimated that one in three (over 36,000) children are in poverty. Insufficient household income can mean that some children and young people don’t have the resources needed for school and can’t easily afford to take part in school activities which cost money. This can put them at risk of missing out on opportunities at school and feeling different, excluded and unhappy. </w:t>
      </w:r>
      <w:r w:rsidRPr="30006D40" w:rsidR="5AA54A4F">
        <w:rPr>
          <w:rFonts w:ascii="Calibri" w:hAnsi="Calibri" w:eastAsia="Calibri" w:cs="Calibri"/>
        </w:rPr>
        <w:t>(Education Scotland)</w:t>
      </w:r>
    </w:p>
    <w:p w:rsidR="003F5916" w:rsidP="13927A47" w:rsidRDefault="003F5916" w14:paraId="3AF8961E" w14:textId="7E05C960">
      <w:pPr>
        <w:rPr>
          <w:rFonts w:ascii="Calibri" w:hAnsi="Calibri" w:eastAsia="Calibri" w:cs="Calibri"/>
        </w:rPr>
      </w:pPr>
    </w:p>
    <w:p w:rsidR="003F5916" w:rsidP="13927A47" w:rsidRDefault="4135D240" w14:paraId="3E0267FC" w14:textId="74444EFA">
      <w:pPr>
        <w:rPr>
          <w:rFonts w:ascii="Calibri" w:hAnsi="Calibri" w:eastAsia="Calibri" w:cs="Calibri"/>
          <w:b/>
          <w:bCs/>
        </w:rPr>
      </w:pPr>
      <w:r w:rsidRPr="64DB6A6F">
        <w:rPr>
          <w:rFonts w:ascii="Calibri" w:hAnsi="Calibri" w:eastAsia="Calibri" w:cs="Calibri"/>
          <w:b/>
          <w:bCs/>
        </w:rPr>
        <w:t xml:space="preserve">SAC and PEF </w:t>
      </w:r>
    </w:p>
    <w:p w:rsidR="3E7D55C9" w:rsidP="64DB6A6F" w:rsidRDefault="3E7D55C9" w14:paraId="6162BCD5" w14:textId="34868DEE">
      <w:r w:rsidRPr="22B62F60">
        <w:rPr>
          <w:rFonts w:ascii="Calibri" w:hAnsi="Calibri" w:eastAsia="Calibri" w:cs="Calibri"/>
        </w:rPr>
        <w:t>SAC and PEF funding is used to support learners in SIMD 1 and 2.</w:t>
      </w:r>
      <w:r w:rsidRPr="22B62F60" w:rsidR="72929C53">
        <w:rPr>
          <w:rFonts w:ascii="Calibri" w:hAnsi="Calibri" w:eastAsia="Calibri" w:cs="Calibri"/>
        </w:rPr>
        <w:t xml:space="preserve">  Funding decisions are shared with the Parent Council.</w:t>
      </w:r>
    </w:p>
    <w:p w:rsidR="30006D40" w:rsidP="30006D40" w:rsidRDefault="30006D40" w14:paraId="53259589" w14:textId="7DA24972">
      <w:pPr>
        <w:rPr>
          <w:rFonts w:ascii="Calibri" w:hAnsi="Calibri" w:eastAsia="Calibri" w:cs="Calibri"/>
        </w:rPr>
      </w:pPr>
    </w:p>
    <w:p w:rsidR="003F5916" w:rsidP="13927A47" w:rsidRDefault="00A8BAF3" w14:paraId="4632A084" w14:textId="4BFADEA3">
      <w:pPr>
        <w:rPr>
          <w:rFonts w:ascii="Calibri" w:hAnsi="Calibri" w:eastAsia="Calibri" w:cs="Calibri"/>
          <w:b/>
          <w:bCs/>
        </w:rPr>
      </w:pPr>
      <w:r w:rsidRPr="30006D40">
        <w:rPr>
          <w:rFonts w:ascii="Calibri" w:hAnsi="Calibri" w:eastAsia="Calibri" w:cs="Calibri"/>
          <w:b/>
          <w:bCs/>
        </w:rPr>
        <w:t xml:space="preserve">Our Commitment </w:t>
      </w:r>
    </w:p>
    <w:p w:rsidR="7AE4BABC" w:rsidP="30006D40" w:rsidRDefault="7AE4BABC" w14:paraId="240FAB87" w14:textId="46717E9D">
      <w:r w:rsidRPr="30006D40">
        <w:rPr>
          <w:rFonts w:ascii="Calibri" w:hAnsi="Calibri" w:eastAsia="Calibri" w:cs="Calibri"/>
          <w:b/>
          <w:bCs/>
        </w:rPr>
        <w:t>Learning, Teaching and Curriculum</w:t>
      </w:r>
    </w:p>
    <w:p w:rsidR="7AE4BABC" w:rsidP="30006D40" w:rsidRDefault="7AE4BABC" w14:paraId="38804AB4" w14:textId="753863C3">
      <w:pPr>
        <w:rPr>
          <w:rFonts w:ascii="Calibri" w:hAnsi="Calibri" w:eastAsia="Calibri" w:cs="Calibri"/>
        </w:rPr>
      </w:pPr>
      <w:r w:rsidRPr="319D5E73" w:rsidR="7AE4BABC">
        <w:rPr>
          <w:rFonts w:ascii="Calibri" w:hAnsi="Calibri" w:eastAsia="Calibri" w:cs="Calibri"/>
        </w:rPr>
        <w:t>Our children and young people do not need to pay for core learning activities</w:t>
      </w:r>
      <w:r w:rsidRPr="319D5E73" w:rsidR="7AE4BABC">
        <w:rPr>
          <w:rFonts w:ascii="Calibri" w:hAnsi="Calibri" w:eastAsia="Calibri" w:cs="Calibri"/>
        </w:rPr>
        <w:t>.</w:t>
      </w:r>
      <w:r w:rsidRPr="319D5E73" w:rsidR="74D3BAD5">
        <w:rPr>
          <w:rFonts w:ascii="Calibri" w:hAnsi="Calibri" w:eastAsia="Calibri" w:cs="Calibri"/>
        </w:rPr>
        <w:t xml:space="preserve">  </w:t>
      </w:r>
      <w:r w:rsidRPr="319D5E73" w:rsidR="7AE4BABC">
        <w:rPr>
          <w:rFonts w:ascii="Calibri" w:hAnsi="Calibri" w:eastAsia="Calibri" w:cs="Calibri"/>
        </w:rPr>
        <w:t>Whilst learners may prefer to use their own stationery and equipment, faculties can provide these resources if required.  There are lunchtime school clubs offering access to a range of free activities including research time on our ICT resources to ensure that all learners can complete homework/ presentation tasks.</w:t>
      </w:r>
    </w:p>
    <w:p w:rsidR="7AE4BABC" w:rsidP="30006D40" w:rsidRDefault="7AE4BABC" w14:paraId="4DB334A6" w14:textId="460A3B89">
      <w:pPr>
        <w:rPr>
          <w:rFonts w:ascii="Calibri" w:hAnsi="Calibri" w:eastAsia="Calibri" w:cs="Calibri"/>
        </w:rPr>
      </w:pPr>
      <w:r w:rsidRPr="64DB6A6F">
        <w:rPr>
          <w:rFonts w:ascii="Calibri" w:hAnsi="Calibri" w:eastAsia="Calibri" w:cs="Calibri"/>
        </w:rPr>
        <w:t>In order to address the effects of poverty on basic literacy skills, we have developed a BGE Literacy Intervention Framework.  This provides a robust framework for early identification of weak literacy skills and targeted interventions for improvements.</w:t>
      </w:r>
    </w:p>
    <w:p w:rsidR="30006D40" w:rsidP="30006D40" w:rsidRDefault="30006D40" w14:paraId="7111582D" w14:textId="4503375B">
      <w:pPr>
        <w:rPr>
          <w:rFonts w:ascii="Calibri" w:hAnsi="Calibri" w:eastAsia="Calibri" w:cs="Calibri"/>
          <w:b/>
          <w:bCs/>
        </w:rPr>
      </w:pPr>
    </w:p>
    <w:p w:rsidR="003F5916" w:rsidP="30006D40" w:rsidRDefault="00A8BAF3" w14:paraId="08D71049" w14:textId="74A102FD">
      <w:pPr>
        <w:rPr>
          <w:rFonts w:ascii="Calibri" w:hAnsi="Calibri" w:eastAsia="Calibri" w:cs="Calibri"/>
        </w:rPr>
      </w:pPr>
      <w:r w:rsidRPr="30006D40">
        <w:rPr>
          <w:rFonts w:ascii="Calibri" w:hAnsi="Calibri" w:eastAsia="Calibri" w:cs="Calibri"/>
          <w:b/>
          <w:bCs/>
        </w:rPr>
        <w:t>Uniform</w:t>
      </w:r>
    </w:p>
    <w:p w:rsidR="003F5916" w:rsidP="30006D40" w:rsidRDefault="1EE9F7C7" w14:paraId="501B7A07" w14:textId="331C96F1">
      <w:pPr>
        <w:rPr>
          <w:rFonts w:ascii="Calibri" w:hAnsi="Calibri" w:eastAsia="Calibri" w:cs="Calibri"/>
        </w:rPr>
      </w:pPr>
      <w:r w:rsidRPr="319D5E73" w:rsidR="1EE9F7C7">
        <w:rPr>
          <w:rFonts w:ascii="Calibri" w:hAnsi="Calibri" w:eastAsia="Calibri" w:cs="Calibri"/>
        </w:rPr>
        <w:t>Essential items</w:t>
      </w:r>
      <w:r w:rsidRPr="319D5E73" w:rsidR="00A8BAF3">
        <w:rPr>
          <w:rFonts w:ascii="Calibri" w:hAnsi="Calibri" w:eastAsia="Calibri" w:cs="Calibri"/>
        </w:rPr>
        <w:t xml:space="preserve"> </w:t>
      </w:r>
      <w:r w:rsidRPr="319D5E73" w:rsidR="51D1A7F3">
        <w:rPr>
          <w:rFonts w:ascii="Calibri" w:hAnsi="Calibri" w:eastAsia="Calibri" w:cs="Calibri"/>
        </w:rPr>
        <w:t xml:space="preserve">consist of </w:t>
      </w:r>
      <w:r w:rsidRPr="319D5E73" w:rsidR="00A8BAF3">
        <w:rPr>
          <w:rFonts w:ascii="Calibri" w:hAnsi="Calibri" w:eastAsia="Calibri" w:cs="Calibri"/>
        </w:rPr>
        <w:t>a</w:t>
      </w:r>
      <w:r w:rsidRPr="319D5E73" w:rsidR="12E50AAA">
        <w:rPr>
          <w:rFonts w:ascii="Calibri" w:hAnsi="Calibri" w:eastAsia="Calibri" w:cs="Calibri"/>
        </w:rPr>
        <w:t xml:space="preserve"> blazer, </w:t>
      </w:r>
      <w:r w:rsidRPr="319D5E73" w:rsidR="00A8BAF3">
        <w:rPr>
          <w:rFonts w:ascii="Calibri" w:hAnsi="Calibri" w:eastAsia="Calibri" w:cs="Calibri"/>
        </w:rPr>
        <w:t>white shirt</w:t>
      </w:r>
      <w:r w:rsidRPr="319D5E73" w:rsidR="2721BC2A">
        <w:rPr>
          <w:rFonts w:ascii="Calibri" w:hAnsi="Calibri" w:eastAsia="Calibri" w:cs="Calibri"/>
        </w:rPr>
        <w:t>,</w:t>
      </w:r>
      <w:r w:rsidRPr="319D5E73" w:rsidR="00A8BAF3">
        <w:rPr>
          <w:rFonts w:ascii="Calibri" w:hAnsi="Calibri" w:eastAsia="Calibri" w:cs="Calibri"/>
        </w:rPr>
        <w:t xml:space="preserve"> </w:t>
      </w:r>
      <w:r w:rsidRPr="319D5E73" w:rsidR="24742BB1">
        <w:rPr>
          <w:rFonts w:ascii="Calibri" w:hAnsi="Calibri" w:eastAsia="Calibri" w:cs="Calibri"/>
        </w:rPr>
        <w:t>black</w:t>
      </w:r>
      <w:r w:rsidRPr="319D5E73" w:rsidR="00A8BAF3">
        <w:rPr>
          <w:rFonts w:ascii="Calibri" w:hAnsi="Calibri" w:eastAsia="Calibri" w:cs="Calibri"/>
        </w:rPr>
        <w:t xml:space="preserve"> trousers or skirt</w:t>
      </w:r>
      <w:r w:rsidRPr="319D5E73" w:rsidR="6CEA06BF">
        <w:rPr>
          <w:rFonts w:ascii="Calibri" w:hAnsi="Calibri" w:eastAsia="Calibri" w:cs="Calibri"/>
        </w:rPr>
        <w:t xml:space="preserve"> and black footwear</w:t>
      </w:r>
      <w:r w:rsidRPr="319D5E73" w:rsidR="00A8BAF3">
        <w:rPr>
          <w:rFonts w:ascii="Calibri" w:hAnsi="Calibri" w:eastAsia="Calibri" w:cs="Calibri"/>
        </w:rPr>
        <w:t>. Parents</w:t>
      </w:r>
      <w:r w:rsidRPr="319D5E73" w:rsidR="49E30E69">
        <w:rPr>
          <w:rFonts w:ascii="Calibri" w:hAnsi="Calibri" w:eastAsia="Calibri" w:cs="Calibri"/>
        </w:rPr>
        <w:t xml:space="preserve"> </w:t>
      </w:r>
      <w:r w:rsidRPr="319D5E73" w:rsidR="00A8BAF3">
        <w:rPr>
          <w:rFonts w:ascii="Calibri" w:hAnsi="Calibri" w:eastAsia="Calibri" w:cs="Calibri"/>
        </w:rPr>
        <w:t xml:space="preserve">/ carers can purchase uniform from any local shop/ supermarket. Blazers can be purchased from our uniform supplier </w:t>
      </w:r>
      <w:proofErr w:type="spellStart"/>
      <w:r w:rsidRPr="319D5E73" w:rsidR="00A8BAF3">
        <w:rPr>
          <w:rFonts w:ascii="Calibri" w:hAnsi="Calibri" w:eastAsia="Calibri" w:cs="Calibri"/>
        </w:rPr>
        <w:t>Scotcrest</w:t>
      </w:r>
      <w:proofErr w:type="spellEnd"/>
      <w:r w:rsidRPr="319D5E73" w:rsidR="00A8BAF3">
        <w:rPr>
          <w:rFonts w:ascii="Calibri" w:hAnsi="Calibri" w:eastAsia="Calibri" w:cs="Calibri"/>
        </w:rPr>
        <w:t xml:space="preserve"> Uniforms.  We encourage parents / carers to apply for all appropriate benefits. We direct parents to South Lanarkshire’s website for further details on how to apply for clothing grants.</w:t>
      </w:r>
      <w:r w:rsidRPr="319D5E73" w:rsidR="6B3F5DB9">
        <w:rPr>
          <w:rFonts w:ascii="Calibri" w:hAnsi="Calibri" w:eastAsia="Calibri" w:cs="Calibri"/>
        </w:rPr>
        <w:t xml:space="preserve">  School ties are presented </w:t>
      </w:r>
      <w:r w:rsidRPr="319D5E73" w:rsidR="0349592E">
        <w:rPr>
          <w:rFonts w:ascii="Calibri" w:hAnsi="Calibri" w:eastAsia="Calibri" w:cs="Calibri"/>
        </w:rPr>
        <w:t xml:space="preserve">free of charge </w:t>
      </w:r>
      <w:r w:rsidRPr="319D5E73" w:rsidR="6B3F5DB9">
        <w:rPr>
          <w:rFonts w:ascii="Calibri" w:hAnsi="Calibri" w:eastAsia="Calibri" w:cs="Calibri"/>
        </w:rPr>
        <w:t>to all P7s during</w:t>
      </w:r>
      <w:r w:rsidRPr="319D5E73" w:rsidR="4E404323">
        <w:rPr>
          <w:rFonts w:ascii="Calibri" w:hAnsi="Calibri" w:eastAsia="Calibri" w:cs="Calibri"/>
        </w:rPr>
        <w:t xml:space="preserve"> their primary</w:t>
      </w:r>
      <w:r w:rsidRPr="319D5E73" w:rsidR="6B3F5DB9">
        <w:rPr>
          <w:rFonts w:ascii="Calibri" w:hAnsi="Calibri" w:eastAsia="Calibri" w:cs="Calibri"/>
        </w:rPr>
        <w:t xml:space="preserve"> transition</w:t>
      </w:r>
      <w:r w:rsidRPr="319D5E73" w:rsidR="04091E25">
        <w:rPr>
          <w:rFonts w:ascii="Calibri" w:hAnsi="Calibri" w:eastAsia="Calibri" w:cs="Calibri"/>
        </w:rPr>
        <w:t xml:space="preserve"> </w:t>
      </w:r>
      <w:proofErr w:type="gramStart"/>
      <w:r w:rsidRPr="319D5E73" w:rsidR="04091E25">
        <w:rPr>
          <w:rFonts w:ascii="Calibri" w:hAnsi="Calibri" w:eastAsia="Calibri" w:cs="Calibri"/>
        </w:rPr>
        <w:t>and also</w:t>
      </w:r>
      <w:proofErr w:type="gramEnd"/>
      <w:r w:rsidRPr="319D5E73" w:rsidR="04091E25">
        <w:rPr>
          <w:rFonts w:ascii="Calibri" w:hAnsi="Calibri" w:eastAsia="Calibri" w:cs="Calibri"/>
        </w:rPr>
        <w:t xml:space="preserve"> to S4 pupils on transitioning to senior phase</w:t>
      </w:r>
      <w:r w:rsidRPr="319D5E73" w:rsidR="2D84DD72">
        <w:rPr>
          <w:rFonts w:ascii="Calibri" w:hAnsi="Calibri" w:eastAsia="Calibri" w:cs="Calibri"/>
        </w:rPr>
        <w:t xml:space="preserve">. </w:t>
      </w:r>
    </w:p>
    <w:p w:rsidR="003F5916" w:rsidP="30006D40" w:rsidRDefault="003F5916" w14:paraId="51A5EA23" w14:textId="7E85B31C">
      <w:pPr>
        <w:rPr>
          <w:rFonts w:ascii="Calibri" w:hAnsi="Calibri" w:eastAsia="Calibri" w:cs="Calibri"/>
        </w:rPr>
      </w:pPr>
    </w:p>
    <w:p w:rsidR="003F5916" w:rsidP="13927A47" w:rsidRDefault="00A8BAF3" w14:paraId="164FFE79" w14:textId="176CADF6">
      <w:r w:rsidRPr="30006D40">
        <w:rPr>
          <w:rFonts w:ascii="Calibri" w:hAnsi="Calibri" w:eastAsia="Calibri" w:cs="Calibri"/>
          <w:b/>
          <w:bCs/>
        </w:rPr>
        <w:t>Lunches</w:t>
      </w:r>
    </w:p>
    <w:p w:rsidR="003F5916" w:rsidP="13927A47" w:rsidRDefault="00A8BAF3" w14:paraId="0D29A2FC" w14:textId="4D6A7B7B">
      <w:r w:rsidRPr="2F0498B3">
        <w:rPr>
          <w:rFonts w:ascii="Calibri" w:hAnsi="Calibri" w:eastAsia="Calibri" w:cs="Calibri"/>
        </w:rPr>
        <w:t xml:space="preserve">We encourage and direct parents to South Lanarkshire’s website to apply for free school meals.  </w:t>
      </w:r>
      <w:r w:rsidRPr="2F0498B3" w:rsidR="3033C028">
        <w:rPr>
          <w:rFonts w:ascii="Calibri" w:hAnsi="Calibri" w:eastAsia="Calibri" w:cs="Calibri"/>
        </w:rPr>
        <w:t xml:space="preserve">Our canteen runs a cashless system which reduces the stigma for learners in receipt of </w:t>
      </w:r>
      <w:r w:rsidRPr="2F0498B3" w:rsidR="08852107">
        <w:rPr>
          <w:rFonts w:ascii="Calibri" w:hAnsi="Calibri" w:eastAsia="Calibri" w:cs="Calibri"/>
        </w:rPr>
        <w:t xml:space="preserve">the </w:t>
      </w:r>
      <w:r w:rsidRPr="2F0498B3" w:rsidR="3033C028">
        <w:rPr>
          <w:rFonts w:ascii="Calibri" w:hAnsi="Calibri" w:eastAsia="Calibri" w:cs="Calibri"/>
        </w:rPr>
        <w:t>free school meal entitlement.</w:t>
      </w:r>
      <w:r w:rsidRPr="2F0498B3">
        <w:rPr>
          <w:rFonts w:ascii="Calibri" w:hAnsi="Calibri" w:eastAsia="Calibri" w:cs="Calibri"/>
        </w:rPr>
        <w:t xml:space="preserve"> </w:t>
      </w:r>
    </w:p>
    <w:p w:rsidR="003F5916" w:rsidP="30006D40" w:rsidRDefault="003F5916" w14:paraId="3DFA8649" w14:textId="3E012127">
      <w:pPr>
        <w:rPr>
          <w:rFonts w:ascii="Calibri" w:hAnsi="Calibri" w:eastAsia="Calibri" w:cs="Calibri"/>
        </w:rPr>
      </w:pPr>
    </w:p>
    <w:p w:rsidR="003F5916" w:rsidP="30006D40" w:rsidRDefault="029B8594" w14:paraId="5C939413" w14:textId="3E18D2E6">
      <w:pPr>
        <w:rPr>
          <w:rFonts w:ascii="Calibri" w:hAnsi="Calibri" w:eastAsia="Calibri" w:cs="Calibri"/>
        </w:rPr>
      </w:pPr>
      <w:r w:rsidRPr="30006D40">
        <w:rPr>
          <w:rFonts w:ascii="Calibri" w:hAnsi="Calibri" w:eastAsia="Calibri" w:cs="Calibri"/>
          <w:b/>
          <w:bCs/>
        </w:rPr>
        <w:t>Friendships</w:t>
      </w:r>
    </w:p>
    <w:p w:rsidR="003F5916" w:rsidP="22B62F60" w:rsidRDefault="029B8594" w14:paraId="0CE531E6" w14:textId="35C29A9B">
      <w:pPr>
        <w:rPr>
          <w:rFonts w:ascii="Calibri" w:hAnsi="Calibri" w:eastAsia="Calibri" w:cs="Calibri"/>
          <w:color w:val="FF0000"/>
        </w:rPr>
      </w:pPr>
      <w:r w:rsidRPr="2F0498B3">
        <w:rPr>
          <w:rFonts w:ascii="Calibri" w:hAnsi="Calibri" w:eastAsia="Calibri" w:cs="Calibri"/>
        </w:rPr>
        <w:t xml:space="preserve">We ensure that </w:t>
      </w:r>
      <w:r w:rsidRPr="2F0498B3" w:rsidR="6E0DB11C">
        <w:rPr>
          <w:rFonts w:ascii="Calibri" w:hAnsi="Calibri" w:eastAsia="Calibri" w:cs="Calibri"/>
        </w:rPr>
        <w:t>if any of</w:t>
      </w:r>
      <w:r w:rsidRPr="2F0498B3" w:rsidR="37846406">
        <w:rPr>
          <w:rFonts w:ascii="Calibri" w:hAnsi="Calibri" w:eastAsia="Calibri" w:cs="Calibri"/>
        </w:rPr>
        <w:t xml:space="preserve"> our children and young people</w:t>
      </w:r>
      <w:r w:rsidRPr="2F0498B3">
        <w:rPr>
          <w:rFonts w:ascii="Calibri" w:hAnsi="Calibri" w:eastAsia="Calibri" w:cs="Calibri"/>
        </w:rPr>
        <w:t xml:space="preserve"> </w:t>
      </w:r>
      <w:r w:rsidRPr="2F0498B3" w:rsidR="284F0A58">
        <w:rPr>
          <w:rFonts w:ascii="Calibri" w:hAnsi="Calibri" w:eastAsia="Calibri" w:cs="Calibri"/>
        </w:rPr>
        <w:t xml:space="preserve">are </w:t>
      </w:r>
      <w:r w:rsidRPr="2F0498B3">
        <w:rPr>
          <w:rFonts w:ascii="Calibri" w:hAnsi="Calibri" w:eastAsia="Calibri" w:cs="Calibri"/>
        </w:rPr>
        <w:t>experiencing poverty-related bullying</w:t>
      </w:r>
      <w:r w:rsidRPr="2F0498B3" w:rsidR="3A231BC0">
        <w:rPr>
          <w:rFonts w:ascii="Calibri" w:hAnsi="Calibri" w:eastAsia="Calibri" w:cs="Calibri"/>
        </w:rPr>
        <w:t>,</w:t>
      </w:r>
      <w:r w:rsidRPr="2F0498B3" w:rsidR="00DE3CB7">
        <w:rPr>
          <w:rFonts w:ascii="Calibri" w:hAnsi="Calibri" w:eastAsia="Calibri" w:cs="Calibri"/>
        </w:rPr>
        <w:t xml:space="preserve"> they</w:t>
      </w:r>
      <w:r w:rsidRPr="2F0498B3">
        <w:rPr>
          <w:rFonts w:ascii="Calibri" w:hAnsi="Calibri" w:eastAsia="Calibri" w:cs="Calibri"/>
        </w:rPr>
        <w:t xml:space="preserve"> </w:t>
      </w:r>
      <w:r w:rsidRPr="2F0498B3" w:rsidR="2F7E6CEC">
        <w:rPr>
          <w:rFonts w:ascii="Calibri" w:hAnsi="Calibri" w:eastAsia="Calibri" w:cs="Calibri"/>
        </w:rPr>
        <w:t>can</w:t>
      </w:r>
      <w:r w:rsidRPr="2F0498B3">
        <w:rPr>
          <w:rFonts w:ascii="Calibri" w:hAnsi="Calibri" w:eastAsia="Calibri" w:cs="Calibri"/>
        </w:rPr>
        <w:t xml:space="preserve"> report this in confidence </w:t>
      </w:r>
      <w:r w:rsidRPr="2F0498B3" w:rsidR="53427DFF">
        <w:rPr>
          <w:rFonts w:ascii="Calibri" w:hAnsi="Calibri" w:eastAsia="Calibri" w:cs="Calibri"/>
        </w:rPr>
        <w:t xml:space="preserve">to their Pupil Support teacher or </w:t>
      </w:r>
      <w:r w:rsidRPr="2F0498B3" w:rsidR="4F7142C9">
        <w:rPr>
          <w:rFonts w:ascii="Calibri" w:hAnsi="Calibri" w:eastAsia="Calibri" w:cs="Calibri"/>
        </w:rPr>
        <w:t>an</w:t>
      </w:r>
      <w:r w:rsidRPr="2F0498B3" w:rsidR="53427DFF">
        <w:rPr>
          <w:rFonts w:ascii="Calibri" w:hAnsi="Calibri" w:eastAsia="Calibri" w:cs="Calibri"/>
        </w:rPr>
        <w:t>other trusted member of staff.</w:t>
      </w:r>
      <w:r w:rsidRPr="2F0498B3">
        <w:rPr>
          <w:rFonts w:ascii="Calibri" w:hAnsi="Calibri" w:eastAsia="Calibri" w:cs="Calibri"/>
        </w:rPr>
        <w:t xml:space="preserve"> </w:t>
      </w:r>
    </w:p>
    <w:p w:rsidR="22B62F60" w:rsidP="22B62F60" w:rsidRDefault="22B62F60" w14:paraId="1E1001C9" w14:textId="1870F765">
      <w:pPr>
        <w:rPr>
          <w:rFonts w:ascii="Calibri" w:hAnsi="Calibri" w:eastAsia="Calibri" w:cs="Calibri"/>
        </w:rPr>
      </w:pPr>
    </w:p>
    <w:p w:rsidR="003F5916" w:rsidP="30006D40" w:rsidRDefault="014903D2" w14:paraId="74B436C4" w14:textId="716D5896">
      <w:pPr>
        <w:rPr>
          <w:rFonts w:ascii="Calibri" w:hAnsi="Calibri" w:eastAsia="Calibri" w:cs="Calibri"/>
        </w:rPr>
      </w:pPr>
      <w:r w:rsidRPr="2F0498B3">
        <w:rPr>
          <w:rFonts w:ascii="Calibri" w:hAnsi="Calibri" w:eastAsia="Calibri" w:cs="Calibri"/>
          <w:b/>
          <w:bCs/>
        </w:rPr>
        <w:t>S</w:t>
      </w:r>
      <w:r w:rsidRPr="2F0498B3" w:rsidR="00A8BAF3">
        <w:rPr>
          <w:rFonts w:ascii="Calibri" w:hAnsi="Calibri" w:eastAsia="Calibri" w:cs="Calibri"/>
          <w:b/>
          <w:bCs/>
        </w:rPr>
        <w:t>chool clubs</w:t>
      </w:r>
      <w:r w:rsidRPr="2F0498B3" w:rsidR="1BAEC232">
        <w:rPr>
          <w:rFonts w:ascii="Calibri" w:hAnsi="Calibri" w:eastAsia="Calibri" w:cs="Calibri"/>
          <w:b/>
          <w:bCs/>
        </w:rPr>
        <w:t xml:space="preserve"> and teams</w:t>
      </w:r>
    </w:p>
    <w:p w:rsidR="003F5916" w:rsidP="13927A47" w:rsidRDefault="04D85812" w14:paraId="5A51B1E1" w14:textId="55862C09">
      <w:r w:rsidRPr="2F0498B3">
        <w:rPr>
          <w:rFonts w:ascii="Calibri" w:hAnsi="Calibri" w:eastAsia="Calibri" w:cs="Calibri"/>
        </w:rPr>
        <w:t>W</w:t>
      </w:r>
      <w:r w:rsidRPr="2F0498B3" w:rsidR="00A8BAF3">
        <w:rPr>
          <w:rFonts w:ascii="Calibri" w:hAnsi="Calibri" w:eastAsia="Calibri" w:cs="Calibri"/>
        </w:rPr>
        <w:t>e have a wide range of afterschool</w:t>
      </w:r>
      <w:r w:rsidRPr="2F0498B3" w:rsidR="5CA24448">
        <w:rPr>
          <w:rFonts w:ascii="Calibri" w:hAnsi="Calibri" w:eastAsia="Calibri" w:cs="Calibri"/>
        </w:rPr>
        <w:t xml:space="preserve"> and lunchtime</w:t>
      </w:r>
      <w:r w:rsidRPr="2F0498B3" w:rsidR="00A8BAF3">
        <w:rPr>
          <w:rFonts w:ascii="Calibri" w:hAnsi="Calibri" w:eastAsia="Calibri" w:cs="Calibri"/>
        </w:rPr>
        <w:t xml:space="preserve"> clubs. The </w:t>
      </w:r>
      <w:r w:rsidRPr="2F0498B3" w:rsidR="66FD7903">
        <w:rPr>
          <w:rFonts w:ascii="Calibri" w:hAnsi="Calibri" w:eastAsia="Calibri" w:cs="Calibri"/>
        </w:rPr>
        <w:t xml:space="preserve">football </w:t>
      </w:r>
      <w:r w:rsidRPr="2F0498B3" w:rsidR="79AC58A7">
        <w:rPr>
          <w:rFonts w:ascii="Calibri" w:hAnsi="Calibri" w:eastAsia="Calibri" w:cs="Calibri"/>
        </w:rPr>
        <w:t>teams</w:t>
      </w:r>
      <w:r w:rsidRPr="2F0498B3" w:rsidR="5211EDBC">
        <w:rPr>
          <w:rFonts w:ascii="Calibri" w:hAnsi="Calibri" w:eastAsia="Calibri" w:cs="Calibri"/>
        </w:rPr>
        <w:t xml:space="preserve">, an optional afterschool </w:t>
      </w:r>
      <w:r w:rsidRPr="2F0498B3" w:rsidR="105B66FE">
        <w:rPr>
          <w:rFonts w:ascii="Calibri" w:hAnsi="Calibri" w:eastAsia="Calibri" w:cs="Calibri"/>
        </w:rPr>
        <w:t>activity</w:t>
      </w:r>
      <w:r w:rsidRPr="2F0498B3" w:rsidR="5211EDBC">
        <w:rPr>
          <w:rFonts w:ascii="Calibri" w:hAnsi="Calibri" w:eastAsia="Calibri" w:cs="Calibri"/>
        </w:rPr>
        <w:t>,</w:t>
      </w:r>
      <w:r w:rsidRPr="2F0498B3" w:rsidR="66FD7903">
        <w:rPr>
          <w:rFonts w:ascii="Calibri" w:hAnsi="Calibri" w:eastAsia="Calibri" w:cs="Calibri"/>
        </w:rPr>
        <w:t xml:space="preserve"> </w:t>
      </w:r>
      <w:r w:rsidRPr="2F0498B3" w:rsidR="00A8BAF3">
        <w:rPr>
          <w:rFonts w:ascii="Calibri" w:hAnsi="Calibri" w:eastAsia="Calibri" w:cs="Calibri"/>
        </w:rPr>
        <w:t>charge</w:t>
      </w:r>
      <w:r w:rsidRPr="2F0498B3" w:rsidR="062A9BA2">
        <w:rPr>
          <w:rFonts w:ascii="Calibri" w:hAnsi="Calibri" w:eastAsia="Calibri" w:cs="Calibri"/>
        </w:rPr>
        <w:t xml:space="preserve"> a fee to cover referee and transport costs</w:t>
      </w:r>
      <w:r w:rsidRPr="2F0498B3" w:rsidR="1D79CAE2">
        <w:rPr>
          <w:rFonts w:ascii="Calibri" w:hAnsi="Calibri" w:eastAsia="Calibri" w:cs="Calibri"/>
        </w:rPr>
        <w:t>.  However</w:t>
      </w:r>
      <w:r w:rsidRPr="2F0498B3" w:rsidR="1C1D8ADC">
        <w:rPr>
          <w:rFonts w:ascii="Calibri" w:hAnsi="Calibri" w:eastAsia="Calibri" w:cs="Calibri"/>
        </w:rPr>
        <w:t xml:space="preserve"> other</w:t>
      </w:r>
      <w:r w:rsidRPr="2F0498B3" w:rsidR="1D79CAE2">
        <w:rPr>
          <w:rFonts w:ascii="Calibri" w:hAnsi="Calibri" w:eastAsia="Calibri" w:cs="Calibri"/>
        </w:rPr>
        <w:t xml:space="preserve"> </w:t>
      </w:r>
      <w:r w:rsidRPr="2F0498B3" w:rsidR="00A8BAF3">
        <w:rPr>
          <w:rFonts w:ascii="Calibri" w:hAnsi="Calibri" w:eastAsia="Calibri" w:cs="Calibri"/>
        </w:rPr>
        <w:t xml:space="preserve">clubs run by school staff have no </w:t>
      </w:r>
      <w:r w:rsidRPr="2F0498B3" w:rsidR="46374017">
        <w:rPr>
          <w:rFonts w:ascii="Calibri" w:hAnsi="Calibri" w:eastAsia="Calibri" w:cs="Calibri"/>
        </w:rPr>
        <w:t xml:space="preserve">ongoing </w:t>
      </w:r>
      <w:r w:rsidRPr="2F0498B3" w:rsidR="00A8BAF3">
        <w:rPr>
          <w:rFonts w:ascii="Calibri" w:hAnsi="Calibri" w:eastAsia="Calibri" w:cs="Calibri"/>
        </w:rPr>
        <w:t>charge</w:t>
      </w:r>
      <w:r w:rsidRPr="2F0498B3" w:rsidR="4B64D487">
        <w:rPr>
          <w:rFonts w:ascii="Calibri" w:hAnsi="Calibri" w:eastAsia="Calibri" w:cs="Calibri"/>
        </w:rPr>
        <w:t>s</w:t>
      </w:r>
      <w:r w:rsidRPr="2F0498B3" w:rsidR="00A8BAF3">
        <w:rPr>
          <w:rFonts w:ascii="Calibri" w:hAnsi="Calibri" w:eastAsia="Calibri" w:cs="Calibri"/>
        </w:rPr>
        <w:t xml:space="preserve">. </w:t>
      </w:r>
    </w:p>
    <w:p w:rsidR="30006D40" w:rsidP="30006D40" w:rsidRDefault="30006D40" w14:paraId="3F6B4023" w14:textId="7FD5FACA">
      <w:pPr>
        <w:rPr>
          <w:rFonts w:ascii="Calibri" w:hAnsi="Calibri" w:eastAsia="Calibri" w:cs="Calibri"/>
        </w:rPr>
      </w:pPr>
    </w:p>
    <w:p w:rsidR="003F5916" w:rsidP="30006D40" w:rsidRDefault="6B3ED25A" w14:paraId="167BCC0C" w14:textId="43FA67D0">
      <w:pPr>
        <w:rPr>
          <w:rFonts w:ascii="Calibri" w:hAnsi="Calibri" w:eastAsia="Calibri" w:cs="Calibri"/>
          <w:b/>
          <w:bCs/>
        </w:rPr>
      </w:pPr>
      <w:r w:rsidRPr="30006D40">
        <w:rPr>
          <w:rFonts w:ascii="Calibri" w:hAnsi="Calibri" w:eastAsia="Calibri" w:cs="Calibri"/>
          <w:b/>
          <w:bCs/>
        </w:rPr>
        <w:t>Outings, trips and e</w:t>
      </w:r>
      <w:r w:rsidRPr="30006D40" w:rsidR="00A8BAF3">
        <w:rPr>
          <w:rFonts w:ascii="Calibri" w:hAnsi="Calibri" w:eastAsia="Calibri" w:cs="Calibri"/>
          <w:b/>
          <w:bCs/>
        </w:rPr>
        <w:t>vents</w:t>
      </w:r>
    </w:p>
    <w:p w:rsidR="003F5916" w:rsidP="30006D40" w:rsidRDefault="29D30981" w14:paraId="75F3923B" w14:textId="4650BB0A">
      <w:pPr>
        <w:rPr>
          <w:rFonts w:ascii="Calibri" w:hAnsi="Calibri" w:eastAsia="Calibri" w:cs="Calibri"/>
        </w:rPr>
      </w:pPr>
      <w:r w:rsidRPr="2F0498B3">
        <w:rPr>
          <w:rFonts w:ascii="Calibri" w:hAnsi="Calibri" w:eastAsia="Calibri" w:cs="Calibri"/>
        </w:rPr>
        <w:t>W</w:t>
      </w:r>
      <w:r w:rsidRPr="2F0498B3" w:rsidR="13C4C392">
        <w:rPr>
          <w:rFonts w:ascii="Calibri" w:hAnsi="Calibri" w:eastAsia="Calibri" w:cs="Calibri"/>
        </w:rPr>
        <w:t xml:space="preserve">e </w:t>
      </w:r>
      <w:r w:rsidRPr="2F0498B3" w:rsidR="5A9A0867">
        <w:rPr>
          <w:rFonts w:ascii="Calibri" w:hAnsi="Calibri" w:eastAsia="Calibri" w:cs="Calibri"/>
        </w:rPr>
        <w:t xml:space="preserve">will </w:t>
      </w:r>
      <w:r w:rsidRPr="2F0498B3" w:rsidR="13C4C392">
        <w:rPr>
          <w:rFonts w:ascii="Calibri" w:hAnsi="Calibri" w:eastAsia="Calibri" w:cs="Calibri"/>
        </w:rPr>
        <w:t>strive to ensure tha</w:t>
      </w:r>
      <w:r w:rsidRPr="2F0498B3" w:rsidR="7D705F6C">
        <w:rPr>
          <w:rFonts w:ascii="Calibri" w:hAnsi="Calibri" w:eastAsia="Calibri" w:cs="Calibri"/>
        </w:rPr>
        <w:t xml:space="preserve">t </w:t>
      </w:r>
      <w:r w:rsidRPr="2F0498B3" w:rsidR="26A9DACB">
        <w:rPr>
          <w:rFonts w:ascii="Calibri" w:hAnsi="Calibri" w:eastAsia="Calibri" w:cs="Calibri"/>
        </w:rPr>
        <w:t xml:space="preserve">all </w:t>
      </w:r>
      <w:r w:rsidRPr="2F0498B3" w:rsidR="36FE1D79">
        <w:rPr>
          <w:rFonts w:ascii="Calibri" w:hAnsi="Calibri" w:eastAsia="Calibri" w:cs="Calibri"/>
        </w:rPr>
        <w:t xml:space="preserve">of </w:t>
      </w:r>
      <w:r w:rsidRPr="2F0498B3" w:rsidR="552D7491">
        <w:rPr>
          <w:rFonts w:ascii="Calibri" w:hAnsi="Calibri" w:eastAsia="Calibri" w:cs="Calibri"/>
        </w:rPr>
        <w:t xml:space="preserve">our learners </w:t>
      </w:r>
      <w:r w:rsidRPr="2F0498B3" w:rsidR="3421399C">
        <w:rPr>
          <w:rFonts w:ascii="Calibri" w:hAnsi="Calibri" w:eastAsia="Calibri" w:cs="Calibri"/>
        </w:rPr>
        <w:t xml:space="preserve">are provided with opportunities </w:t>
      </w:r>
      <w:r w:rsidRPr="2F0498B3" w:rsidR="552D7491">
        <w:rPr>
          <w:rFonts w:ascii="Calibri" w:hAnsi="Calibri" w:eastAsia="Calibri" w:cs="Calibri"/>
        </w:rPr>
        <w:t xml:space="preserve">to experience a diverse range of </w:t>
      </w:r>
      <w:r w:rsidRPr="2F0498B3" w:rsidR="70CE9DB6">
        <w:rPr>
          <w:rFonts w:ascii="Calibri" w:hAnsi="Calibri" w:eastAsia="Calibri" w:cs="Calibri"/>
        </w:rPr>
        <w:t xml:space="preserve">outings, </w:t>
      </w:r>
      <w:r w:rsidRPr="2F0498B3" w:rsidR="03878E48">
        <w:rPr>
          <w:rFonts w:ascii="Calibri" w:hAnsi="Calibri" w:eastAsia="Calibri" w:cs="Calibri"/>
        </w:rPr>
        <w:t>events</w:t>
      </w:r>
      <w:r w:rsidRPr="2F0498B3" w:rsidR="715B65BA">
        <w:rPr>
          <w:rFonts w:ascii="Calibri" w:hAnsi="Calibri" w:eastAsia="Calibri" w:cs="Calibri"/>
        </w:rPr>
        <w:t xml:space="preserve"> and educational trips</w:t>
      </w:r>
      <w:r w:rsidRPr="2F0498B3" w:rsidR="03878E48">
        <w:rPr>
          <w:rFonts w:ascii="Calibri" w:hAnsi="Calibri" w:eastAsia="Calibri" w:cs="Calibri"/>
        </w:rPr>
        <w:t xml:space="preserve"> </w:t>
      </w:r>
      <w:r w:rsidRPr="2F0498B3" w:rsidR="5A6651A0">
        <w:rPr>
          <w:rFonts w:ascii="Calibri" w:hAnsi="Calibri" w:eastAsia="Calibri" w:cs="Calibri"/>
        </w:rPr>
        <w:t xml:space="preserve">whilst ensuring that the financial pressure of these </w:t>
      </w:r>
      <w:r w:rsidRPr="2F0498B3" w:rsidR="4541056F">
        <w:rPr>
          <w:rFonts w:ascii="Calibri" w:hAnsi="Calibri" w:eastAsia="Calibri" w:cs="Calibri"/>
        </w:rPr>
        <w:t>d</w:t>
      </w:r>
      <w:r w:rsidRPr="2F0498B3" w:rsidR="5A6651A0">
        <w:rPr>
          <w:rFonts w:ascii="Calibri" w:hAnsi="Calibri" w:eastAsia="Calibri" w:cs="Calibri"/>
        </w:rPr>
        <w:t>o not exclude learners from low-income homes.</w:t>
      </w:r>
      <w:r w:rsidRPr="2F0498B3" w:rsidR="4CD13934">
        <w:rPr>
          <w:rFonts w:ascii="Calibri" w:hAnsi="Calibri" w:eastAsia="Calibri" w:cs="Calibri"/>
        </w:rPr>
        <w:t xml:space="preserve">  </w:t>
      </w:r>
      <w:r w:rsidRPr="2F0498B3" w:rsidR="31C0BDDE">
        <w:rPr>
          <w:rFonts w:ascii="Calibri" w:hAnsi="Calibri" w:eastAsia="Calibri" w:cs="Calibri"/>
        </w:rPr>
        <w:t>T</w:t>
      </w:r>
      <w:r w:rsidRPr="2F0498B3" w:rsidR="4CD13934">
        <w:rPr>
          <w:rFonts w:ascii="Calibri" w:hAnsi="Calibri" w:eastAsia="Calibri" w:cs="Calibri"/>
        </w:rPr>
        <w:t xml:space="preserve">he </w:t>
      </w:r>
      <w:r w:rsidRPr="2F0498B3" w:rsidR="73188844">
        <w:rPr>
          <w:rFonts w:ascii="Calibri" w:hAnsi="Calibri" w:eastAsia="Calibri" w:cs="Calibri"/>
        </w:rPr>
        <w:t>F</w:t>
      </w:r>
      <w:r w:rsidRPr="2F0498B3" w:rsidR="63994F9F">
        <w:rPr>
          <w:rFonts w:ascii="Calibri" w:hAnsi="Calibri" w:eastAsia="Calibri" w:cs="Calibri"/>
        </w:rPr>
        <w:t xml:space="preserve">aculties, the </w:t>
      </w:r>
      <w:r w:rsidRPr="2F0498B3" w:rsidR="4CD13934">
        <w:rPr>
          <w:rFonts w:ascii="Calibri" w:hAnsi="Calibri" w:eastAsia="Calibri" w:cs="Calibri"/>
        </w:rPr>
        <w:t>S6 Prom</w:t>
      </w:r>
      <w:r w:rsidRPr="2F0498B3" w:rsidR="057991D1">
        <w:rPr>
          <w:rFonts w:ascii="Calibri" w:hAnsi="Calibri" w:eastAsia="Calibri" w:cs="Calibri"/>
        </w:rPr>
        <w:t xml:space="preserve"> Committee</w:t>
      </w:r>
      <w:r w:rsidRPr="2F0498B3" w:rsidR="4CD13934">
        <w:rPr>
          <w:rFonts w:ascii="Calibri" w:hAnsi="Calibri" w:eastAsia="Calibri" w:cs="Calibri"/>
        </w:rPr>
        <w:t xml:space="preserve"> and</w:t>
      </w:r>
      <w:r w:rsidRPr="2F0498B3" w:rsidR="127608EF">
        <w:rPr>
          <w:rFonts w:ascii="Calibri" w:hAnsi="Calibri" w:eastAsia="Calibri" w:cs="Calibri"/>
        </w:rPr>
        <w:t xml:space="preserve"> the</w:t>
      </w:r>
      <w:r w:rsidRPr="2F0498B3" w:rsidR="4CD13934">
        <w:rPr>
          <w:rFonts w:ascii="Calibri" w:hAnsi="Calibri" w:eastAsia="Calibri" w:cs="Calibri"/>
        </w:rPr>
        <w:t xml:space="preserve"> Activities Committee are mindful when arranging events</w:t>
      </w:r>
      <w:r w:rsidRPr="2F0498B3" w:rsidR="66139DC8">
        <w:rPr>
          <w:rFonts w:ascii="Calibri" w:hAnsi="Calibri" w:eastAsia="Calibri" w:cs="Calibri"/>
        </w:rPr>
        <w:t xml:space="preserve"> and trips</w:t>
      </w:r>
      <w:r w:rsidRPr="2F0498B3" w:rsidR="4CD13934">
        <w:rPr>
          <w:rFonts w:ascii="Calibri" w:hAnsi="Calibri" w:eastAsia="Calibri" w:cs="Calibri"/>
        </w:rPr>
        <w:t xml:space="preserve"> </w:t>
      </w:r>
      <w:r w:rsidRPr="2F0498B3" w:rsidR="5EF87447">
        <w:rPr>
          <w:rFonts w:ascii="Calibri" w:hAnsi="Calibri" w:eastAsia="Calibri" w:cs="Calibri"/>
        </w:rPr>
        <w:t xml:space="preserve">that costs be kept to a minimum and families are given forewarning and </w:t>
      </w:r>
      <w:r w:rsidRPr="2F0498B3" w:rsidR="34E5915A">
        <w:rPr>
          <w:rFonts w:ascii="Calibri" w:hAnsi="Calibri" w:eastAsia="Calibri" w:cs="Calibri"/>
        </w:rPr>
        <w:t>extended</w:t>
      </w:r>
      <w:r w:rsidRPr="2F0498B3" w:rsidR="5EF87447">
        <w:rPr>
          <w:rFonts w:ascii="Calibri" w:hAnsi="Calibri" w:eastAsia="Calibri" w:cs="Calibri"/>
        </w:rPr>
        <w:t xml:space="preserve"> periods </w:t>
      </w:r>
      <w:r w:rsidRPr="2F0498B3" w:rsidR="71D13720">
        <w:rPr>
          <w:rFonts w:ascii="Calibri" w:hAnsi="Calibri" w:eastAsia="Calibri" w:cs="Calibri"/>
        </w:rPr>
        <w:t xml:space="preserve">of time to pay.  </w:t>
      </w:r>
    </w:p>
    <w:p w:rsidR="003F5916" w:rsidP="13927A47" w:rsidRDefault="4DD72A1E" w14:paraId="1BA1FB64" w14:textId="62C90A6A">
      <w:pPr>
        <w:rPr>
          <w:rFonts w:ascii="Calibri" w:hAnsi="Calibri" w:eastAsia="Calibri" w:cs="Calibri"/>
        </w:rPr>
      </w:pPr>
      <w:r w:rsidRPr="2F0498B3">
        <w:rPr>
          <w:rFonts w:ascii="Calibri" w:hAnsi="Calibri" w:eastAsia="Calibri" w:cs="Calibri"/>
        </w:rPr>
        <w:t>The school operates a cashless system of paying for</w:t>
      </w:r>
      <w:r w:rsidRPr="2F0498B3" w:rsidR="6FA9A755">
        <w:rPr>
          <w:rFonts w:ascii="Calibri" w:hAnsi="Calibri" w:eastAsia="Calibri" w:cs="Calibri"/>
        </w:rPr>
        <w:t xml:space="preserve"> outings,</w:t>
      </w:r>
      <w:r w:rsidRPr="2F0498B3">
        <w:rPr>
          <w:rFonts w:ascii="Calibri" w:hAnsi="Calibri" w:eastAsia="Calibri" w:cs="Calibri"/>
        </w:rPr>
        <w:t xml:space="preserve"> events </w:t>
      </w:r>
      <w:r w:rsidRPr="2F0498B3" w:rsidR="71087D90">
        <w:rPr>
          <w:rFonts w:ascii="Calibri" w:hAnsi="Calibri" w:eastAsia="Calibri" w:cs="Calibri"/>
        </w:rPr>
        <w:t xml:space="preserve">and educational trips </w:t>
      </w:r>
      <w:r w:rsidRPr="2F0498B3">
        <w:rPr>
          <w:rFonts w:ascii="Calibri" w:hAnsi="Calibri" w:eastAsia="Calibri" w:cs="Calibri"/>
        </w:rPr>
        <w:t xml:space="preserve">through </w:t>
      </w:r>
      <w:proofErr w:type="spellStart"/>
      <w:r w:rsidRPr="2F0498B3" w:rsidR="372680F0">
        <w:rPr>
          <w:rFonts w:ascii="Calibri" w:hAnsi="Calibri" w:eastAsia="Calibri" w:cs="Calibri"/>
        </w:rPr>
        <w:t>ParentPay</w:t>
      </w:r>
      <w:proofErr w:type="spellEnd"/>
      <w:r w:rsidRPr="2F0498B3" w:rsidR="4AAB10B5">
        <w:rPr>
          <w:rFonts w:ascii="Calibri" w:hAnsi="Calibri" w:eastAsia="Calibri" w:cs="Calibri"/>
        </w:rPr>
        <w:t xml:space="preserve"> </w:t>
      </w:r>
      <w:r w:rsidRPr="2F0498B3" w:rsidR="54F6404E">
        <w:rPr>
          <w:rFonts w:ascii="Calibri" w:hAnsi="Calibri" w:eastAsia="Calibri" w:cs="Calibri"/>
        </w:rPr>
        <w:t xml:space="preserve">which </w:t>
      </w:r>
      <w:r w:rsidRPr="2F0498B3" w:rsidR="43C132CA">
        <w:rPr>
          <w:rFonts w:ascii="Calibri" w:hAnsi="Calibri" w:eastAsia="Calibri" w:cs="Calibri"/>
        </w:rPr>
        <w:t xml:space="preserve">reduces the stigma </w:t>
      </w:r>
      <w:r w:rsidRPr="2F0498B3" w:rsidR="4EF73081">
        <w:rPr>
          <w:rFonts w:ascii="Calibri" w:hAnsi="Calibri" w:eastAsia="Calibri" w:cs="Calibri"/>
        </w:rPr>
        <w:t>with some methods of payment</w:t>
      </w:r>
      <w:r w:rsidRPr="2F0498B3" w:rsidR="43C132CA">
        <w:rPr>
          <w:rFonts w:ascii="Calibri" w:hAnsi="Calibri" w:eastAsia="Calibri" w:cs="Calibri"/>
        </w:rPr>
        <w:t xml:space="preserve"> and facilitates families being able to </w:t>
      </w:r>
      <w:r w:rsidRPr="2F0498B3" w:rsidR="19FD7848">
        <w:rPr>
          <w:rFonts w:ascii="Calibri" w:hAnsi="Calibri" w:eastAsia="Calibri" w:cs="Calibri"/>
        </w:rPr>
        <w:t>spread the cost of</w:t>
      </w:r>
      <w:r w:rsidRPr="2F0498B3" w:rsidR="43C132CA">
        <w:rPr>
          <w:rFonts w:ascii="Calibri" w:hAnsi="Calibri" w:eastAsia="Calibri" w:cs="Calibri"/>
        </w:rPr>
        <w:t xml:space="preserve"> events over an extended </w:t>
      </w:r>
      <w:r w:rsidRPr="2F0498B3" w:rsidR="62B36CC8">
        <w:rPr>
          <w:rFonts w:ascii="Calibri" w:hAnsi="Calibri" w:eastAsia="Calibri" w:cs="Calibri"/>
        </w:rPr>
        <w:t>period</w:t>
      </w:r>
      <w:r w:rsidRPr="2F0498B3" w:rsidR="0BD5A03A">
        <w:rPr>
          <w:rFonts w:ascii="Calibri" w:hAnsi="Calibri" w:eastAsia="Calibri" w:cs="Calibri"/>
        </w:rPr>
        <w:t>.</w:t>
      </w:r>
      <w:r w:rsidRPr="2F0498B3" w:rsidR="17D94FAE">
        <w:rPr>
          <w:rFonts w:ascii="Calibri" w:hAnsi="Calibri" w:eastAsia="Calibri" w:cs="Calibri"/>
        </w:rPr>
        <w:t xml:space="preserve">  Where a trip is a compulsory part of an SQA course children</w:t>
      </w:r>
      <w:r w:rsidRPr="2F0498B3" w:rsidR="795F2E50">
        <w:rPr>
          <w:rFonts w:ascii="Calibri" w:hAnsi="Calibri" w:eastAsia="Calibri" w:cs="Calibri"/>
        </w:rPr>
        <w:t>,</w:t>
      </w:r>
      <w:r w:rsidRPr="2F0498B3" w:rsidR="17D94FAE">
        <w:rPr>
          <w:rFonts w:ascii="Calibri" w:hAnsi="Calibri" w:eastAsia="Calibri" w:cs="Calibri"/>
        </w:rPr>
        <w:t xml:space="preserve"> in receipt of FME</w:t>
      </w:r>
      <w:r w:rsidRPr="2F0498B3" w:rsidR="4D6BB9FA">
        <w:rPr>
          <w:rFonts w:ascii="Calibri" w:hAnsi="Calibri" w:eastAsia="Calibri" w:cs="Calibri"/>
        </w:rPr>
        <w:t xml:space="preserve"> and</w:t>
      </w:r>
      <w:r w:rsidRPr="2F0498B3" w:rsidR="17D94FAE">
        <w:rPr>
          <w:rFonts w:ascii="Calibri" w:hAnsi="Calibri" w:eastAsia="Calibri" w:cs="Calibri"/>
        </w:rPr>
        <w:t xml:space="preserve"> who are in deciles 1 and 2</w:t>
      </w:r>
      <w:r w:rsidRPr="2F0498B3" w:rsidR="0FF2E9BE">
        <w:rPr>
          <w:rFonts w:ascii="Calibri" w:hAnsi="Calibri" w:eastAsia="Calibri" w:cs="Calibri"/>
        </w:rPr>
        <w:t>,</w:t>
      </w:r>
      <w:r w:rsidRPr="2F0498B3" w:rsidR="17D94FAE">
        <w:rPr>
          <w:rFonts w:ascii="Calibri" w:hAnsi="Calibri" w:eastAsia="Calibri" w:cs="Calibri"/>
        </w:rPr>
        <w:t xml:space="preserve"> are not required to pay.</w:t>
      </w:r>
    </w:p>
    <w:p w:rsidR="30006D40" w:rsidP="30006D40" w:rsidRDefault="30006D40" w14:paraId="5F07D04D" w14:textId="41B6AC33">
      <w:pPr>
        <w:rPr>
          <w:rFonts w:ascii="Calibri" w:hAnsi="Calibri" w:eastAsia="Calibri" w:cs="Calibri"/>
        </w:rPr>
      </w:pPr>
    </w:p>
    <w:p w:rsidR="003F5916" w:rsidP="13927A47" w:rsidRDefault="00A8BAF3" w14:paraId="22777301" w14:textId="53D4FFD6">
      <w:pPr>
        <w:rPr>
          <w:rFonts w:ascii="Calibri" w:hAnsi="Calibri" w:eastAsia="Calibri" w:cs="Calibri"/>
          <w:b/>
          <w:bCs/>
        </w:rPr>
      </w:pPr>
      <w:r w:rsidRPr="30006D40">
        <w:rPr>
          <w:rFonts w:ascii="Calibri" w:hAnsi="Calibri" w:eastAsia="Calibri" w:cs="Calibri"/>
          <w:b/>
          <w:bCs/>
        </w:rPr>
        <w:t xml:space="preserve">Monitoring and Evaluation </w:t>
      </w:r>
    </w:p>
    <w:p w:rsidR="003F5916" w:rsidP="13927A47" w:rsidRDefault="782C3EA3" w14:paraId="1850D2DE" w14:textId="4159A4D2">
      <w:r w:rsidRPr="30006D40">
        <w:rPr>
          <w:rFonts w:ascii="Calibri" w:hAnsi="Calibri" w:eastAsia="Calibri" w:cs="Calibri"/>
        </w:rPr>
        <w:t xml:space="preserve">We </w:t>
      </w:r>
      <w:r w:rsidRPr="30006D40" w:rsidR="28050DBB">
        <w:rPr>
          <w:rFonts w:ascii="Calibri" w:hAnsi="Calibri" w:eastAsia="Calibri" w:cs="Calibri"/>
        </w:rPr>
        <w:t>understand</w:t>
      </w:r>
      <w:r w:rsidRPr="30006D40">
        <w:rPr>
          <w:rFonts w:ascii="Calibri" w:hAnsi="Calibri" w:eastAsia="Calibri" w:cs="Calibri"/>
        </w:rPr>
        <w:t xml:space="preserve"> that the Cost of the School Day is an area that requires constant vigilance and </w:t>
      </w:r>
      <w:r w:rsidRPr="30006D40" w:rsidR="4F033A18">
        <w:rPr>
          <w:rFonts w:ascii="Calibri" w:hAnsi="Calibri" w:eastAsia="Calibri" w:cs="Calibri"/>
        </w:rPr>
        <w:t>can</w:t>
      </w:r>
      <w:r w:rsidRPr="30006D40">
        <w:rPr>
          <w:rFonts w:ascii="Calibri" w:hAnsi="Calibri" w:eastAsia="Calibri" w:cs="Calibri"/>
        </w:rPr>
        <w:t xml:space="preserve">not be ‘fixed’ by any one action.  Our </w:t>
      </w:r>
      <w:r w:rsidRPr="30006D40" w:rsidR="00A8BAF3">
        <w:rPr>
          <w:rFonts w:ascii="Calibri" w:hAnsi="Calibri" w:eastAsia="Calibri" w:cs="Calibri"/>
        </w:rPr>
        <w:t>SMT will monitor the progress of the</w:t>
      </w:r>
      <w:r w:rsidRPr="30006D40" w:rsidR="3BA8F8A3">
        <w:rPr>
          <w:rFonts w:ascii="Calibri" w:hAnsi="Calibri" w:eastAsia="Calibri" w:cs="Calibri"/>
        </w:rPr>
        <w:t xml:space="preserve"> Cost of the School Day </w:t>
      </w:r>
      <w:r w:rsidRPr="30006D40" w:rsidR="00A8BAF3">
        <w:rPr>
          <w:rFonts w:ascii="Calibri" w:hAnsi="Calibri" w:eastAsia="Calibri" w:cs="Calibri"/>
        </w:rPr>
        <w:t xml:space="preserve">by: </w:t>
      </w:r>
    </w:p>
    <w:p w:rsidR="003F5916" w:rsidP="13927A47" w:rsidRDefault="00A8BAF3" w14:paraId="0458186C" w14:textId="5CE5359F">
      <w:r w:rsidRPr="64DB6A6F">
        <w:rPr>
          <w:rFonts w:ascii="Calibri" w:hAnsi="Calibri" w:eastAsia="Calibri" w:cs="Calibri"/>
        </w:rPr>
        <w:lastRenderedPageBreak/>
        <w:t>• discussions with Parent and Pupil Council</w:t>
      </w:r>
      <w:r w:rsidRPr="64DB6A6F" w:rsidR="4149E872">
        <w:rPr>
          <w:rFonts w:ascii="Calibri" w:hAnsi="Calibri" w:eastAsia="Calibri" w:cs="Calibri"/>
        </w:rPr>
        <w:t>s</w:t>
      </w:r>
      <w:r w:rsidRPr="64DB6A6F">
        <w:rPr>
          <w:rFonts w:ascii="Calibri" w:hAnsi="Calibri" w:eastAsia="Calibri" w:cs="Calibri"/>
        </w:rPr>
        <w:t xml:space="preserve">  </w:t>
      </w:r>
    </w:p>
    <w:p w:rsidR="003F5916" w:rsidP="13927A47" w:rsidRDefault="00A8BAF3" w14:paraId="10CD4C9D" w14:textId="1FAFC7BD">
      <w:r w:rsidRPr="30006D40">
        <w:rPr>
          <w:rFonts w:ascii="Calibri" w:hAnsi="Calibri" w:eastAsia="Calibri" w:cs="Calibri"/>
        </w:rPr>
        <w:t xml:space="preserve">• </w:t>
      </w:r>
      <w:r w:rsidRPr="30006D40" w:rsidR="3FB7945A">
        <w:rPr>
          <w:rFonts w:ascii="Calibri" w:hAnsi="Calibri" w:eastAsia="Calibri" w:cs="Calibri"/>
        </w:rPr>
        <w:t>monitoring feedback from monthly House meetings</w:t>
      </w:r>
      <w:r w:rsidRPr="30006D40">
        <w:rPr>
          <w:rFonts w:ascii="Calibri" w:hAnsi="Calibri" w:eastAsia="Calibri" w:cs="Calibri"/>
        </w:rPr>
        <w:t xml:space="preserve"> </w:t>
      </w:r>
    </w:p>
    <w:p w:rsidR="003F5916" w:rsidP="13927A47" w:rsidRDefault="003F5916" w14:paraId="35918DD7" w14:textId="3747D74C">
      <w:pPr>
        <w:rPr>
          <w:rFonts w:ascii="Calibri" w:hAnsi="Calibri" w:eastAsia="Calibri" w:cs="Calibri"/>
        </w:rPr>
      </w:pPr>
    </w:p>
    <w:p w:rsidR="003F5916" w:rsidP="13927A47" w:rsidRDefault="00A8BAF3" w14:paraId="49ED7039" w14:textId="73E9E6B6">
      <w:pPr>
        <w:rPr>
          <w:rFonts w:ascii="Calibri" w:hAnsi="Calibri" w:eastAsia="Calibri" w:cs="Calibri"/>
          <w:b/>
          <w:bCs/>
        </w:rPr>
      </w:pPr>
      <w:r w:rsidRPr="13927A47">
        <w:rPr>
          <w:rFonts w:ascii="Calibri" w:hAnsi="Calibri" w:eastAsia="Calibri" w:cs="Calibri"/>
          <w:b/>
          <w:bCs/>
        </w:rPr>
        <w:t xml:space="preserve">Equal Opportunities </w:t>
      </w:r>
    </w:p>
    <w:p w:rsidR="003F5916" w:rsidP="30006D40" w:rsidRDefault="5D43D2FC" w14:paraId="195C5F38" w14:textId="4916A053">
      <w:pPr>
        <w:rPr>
          <w:rFonts w:ascii="Calibri" w:hAnsi="Calibri" w:eastAsia="Calibri" w:cs="Calibri"/>
        </w:rPr>
      </w:pPr>
      <w:r w:rsidRPr="2F0498B3">
        <w:rPr>
          <w:rFonts w:ascii="Calibri" w:hAnsi="Calibri" w:eastAsia="Calibri" w:cs="Calibri"/>
        </w:rPr>
        <w:t>Cathkin High</w:t>
      </w:r>
      <w:r w:rsidRPr="2F0498B3" w:rsidR="00A8BAF3">
        <w:rPr>
          <w:rFonts w:ascii="Calibri" w:hAnsi="Calibri" w:eastAsia="Calibri" w:cs="Calibri"/>
        </w:rPr>
        <w:t xml:space="preserve"> School aims to provide equal opportunities for all pupils irrespective of ability, gender and cultural background. We strive to </w:t>
      </w:r>
      <w:r w:rsidRPr="2F0498B3" w:rsidR="03E79FCB">
        <w:rPr>
          <w:rFonts w:ascii="Calibri" w:hAnsi="Calibri" w:eastAsia="Calibri" w:cs="Calibri"/>
        </w:rPr>
        <w:t>remove barriers</w:t>
      </w:r>
      <w:r w:rsidRPr="2F0498B3" w:rsidR="750A2066">
        <w:rPr>
          <w:rFonts w:ascii="Calibri" w:hAnsi="Calibri" w:eastAsia="Calibri" w:cs="Calibri"/>
        </w:rPr>
        <w:t>,</w:t>
      </w:r>
      <w:r w:rsidRPr="2F0498B3" w:rsidR="03E79FCB">
        <w:rPr>
          <w:rFonts w:ascii="Calibri" w:hAnsi="Calibri" w:eastAsia="Calibri" w:cs="Calibri"/>
        </w:rPr>
        <w:t xml:space="preserve"> thus enabling </w:t>
      </w:r>
      <w:r w:rsidRPr="2F0498B3" w:rsidR="2A397864">
        <w:rPr>
          <w:rFonts w:ascii="Calibri" w:hAnsi="Calibri" w:eastAsia="Calibri" w:cs="Calibri"/>
        </w:rPr>
        <w:t>our children and young people</w:t>
      </w:r>
      <w:r w:rsidRPr="2F0498B3" w:rsidR="00A8BAF3">
        <w:rPr>
          <w:rFonts w:ascii="Calibri" w:hAnsi="Calibri" w:eastAsia="Calibri" w:cs="Calibri"/>
        </w:rPr>
        <w:t xml:space="preserve"> to maximise </w:t>
      </w:r>
      <w:r w:rsidRPr="2F0498B3" w:rsidR="508A2298">
        <w:rPr>
          <w:rFonts w:ascii="Calibri" w:hAnsi="Calibri" w:eastAsia="Calibri" w:cs="Calibri"/>
        </w:rPr>
        <w:t>their</w:t>
      </w:r>
      <w:r w:rsidRPr="2F0498B3" w:rsidR="00A8BAF3">
        <w:rPr>
          <w:rFonts w:ascii="Calibri" w:hAnsi="Calibri" w:eastAsia="Calibri" w:cs="Calibri"/>
        </w:rPr>
        <w:t xml:space="preserve"> </w:t>
      </w:r>
      <w:r w:rsidRPr="2F0498B3" w:rsidR="240DB145">
        <w:rPr>
          <w:rFonts w:ascii="Calibri" w:hAnsi="Calibri" w:eastAsia="Calibri" w:cs="Calibri"/>
        </w:rPr>
        <w:t>attainment and achievement</w:t>
      </w:r>
      <w:r w:rsidRPr="2F0498B3" w:rsidR="00A8BAF3">
        <w:rPr>
          <w:rFonts w:ascii="Calibri" w:hAnsi="Calibri" w:eastAsia="Calibri" w:cs="Calibri"/>
        </w:rPr>
        <w:t xml:space="preserve">. </w:t>
      </w:r>
    </w:p>
    <w:p w:rsidR="003F5916" w:rsidP="13927A47" w:rsidRDefault="003F5916" w14:paraId="69C43C6A" w14:textId="17A01BB6">
      <w:pPr>
        <w:rPr>
          <w:rFonts w:ascii="Calibri" w:hAnsi="Calibri" w:eastAsia="Calibri" w:cs="Calibri"/>
        </w:rPr>
      </w:pPr>
    </w:p>
    <w:p w:rsidR="003F5916" w:rsidP="13927A47" w:rsidRDefault="003F5916" w14:paraId="7DC44F6F" w14:textId="1B098B94">
      <w:pPr>
        <w:rPr>
          <w:rFonts w:ascii="Calibri" w:hAnsi="Calibri" w:eastAsia="Calibri" w:cs="Calibri"/>
        </w:rPr>
      </w:pPr>
    </w:p>
    <w:p w:rsidR="003F5916" w:rsidP="13927A47" w:rsidRDefault="00A8BAF3" w14:paraId="08491DA4" w14:textId="6460C1F7">
      <w:r w:rsidRPr="2F0498B3">
        <w:rPr>
          <w:rFonts w:ascii="Calibri" w:hAnsi="Calibri" w:eastAsia="Calibri" w:cs="Calibri"/>
        </w:rPr>
        <w:t>Cost of the School Day Policy</w:t>
      </w:r>
      <w:r w:rsidRPr="2F0498B3" w:rsidR="13EA2192">
        <w:rPr>
          <w:rFonts w:ascii="Calibri" w:hAnsi="Calibri" w:eastAsia="Calibri" w:cs="Calibri"/>
        </w:rPr>
        <w:t>,</w:t>
      </w:r>
      <w:r w:rsidRPr="2F0498B3">
        <w:rPr>
          <w:rFonts w:ascii="Calibri" w:hAnsi="Calibri" w:eastAsia="Calibri" w:cs="Calibri"/>
        </w:rPr>
        <w:t xml:space="preserve"> </w:t>
      </w:r>
      <w:r w:rsidRPr="2F0498B3" w:rsidR="45DA6480">
        <w:rPr>
          <w:rFonts w:ascii="Calibri" w:hAnsi="Calibri" w:eastAsia="Calibri" w:cs="Calibri"/>
        </w:rPr>
        <w:t>November</w:t>
      </w:r>
      <w:r w:rsidRPr="2F0498B3">
        <w:rPr>
          <w:rFonts w:ascii="Calibri" w:hAnsi="Calibri" w:eastAsia="Calibri" w:cs="Calibri"/>
        </w:rPr>
        <w:t xml:space="preserve"> 202</w:t>
      </w:r>
      <w:r w:rsidRPr="2F0498B3" w:rsidR="586ED538">
        <w:rPr>
          <w:rFonts w:ascii="Calibri" w:hAnsi="Calibri" w:eastAsia="Calibri" w:cs="Calibri"/>
        </w:rPr>
        <w:t>0</w:t>
      </w:r>
      <w:r w:rsidRPr="2F0498B3" w:rsidR="1B9ED3DB">
        <w:rPr>
          <w:rFonts w:ascii="Calibri" w:hAnsi="Calibri" w:eastAsia="Calibri" w:cs="Calibri"/>
        </w:rPr>
        <w:t>.</w:t>
      </w:r>
      <w:r w:rsidRPr="2F0498B3">
        <w:rPr>
          <w:rFonts w:ascii="Calibri" w:hAnsi="Calibri" w:eastAsia="Calibri" w:cs="Calibri"/>
        </w:rPr>
        <w:t xml:space="preserve"> </w:t>
      </w:r>
    </w:p>
    <w:p w:rsidR="003F5916" w:rsidP="13927A47" w:rsidRDefault="7B8CE604" w14:paraId="7A78111F" w14:textId="42C0B8EB">
      <w:r w:rsidRPr="13927A47">
        <w:rPr>
          <w:rFonts w:ascii="Calibri" w:hAnsi="Calibri" w:eastAsia="Calibri" w:cs="Calibri"/>
        </w:rPr>
        <w:t>Written in consultation with our staff, parents and pupils.</w:t>
      </w:r>
    </w:p>
    <w:p w:rsidR="003F5916" w:rsidP="30006D40" w:rsidRDefault="003F5916" w14:paraId="5E5787A5" w14:textId="7EAF5081">
      <w:pPr>
        <w:rPr>
          <w:rFonts w:ascii="Calibri" w:hAnsi="Calibri" w:eastAsia="Calibri" w:cs="Calibri"/>
        </w:rPr>
      </w:pPr>
      <w:bookmarkStart w:name="_GoBack" w:id="0"/>
      <w:bookmarkEnd w:id="0"/>
    </w:p>
    <w:sectPr w:rsidR="003F5916">
      <w:footerReference w:type="default" r:id="rId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65" w:rsidP="00FA2C65" w:rsidRDefault="00FA2C65" w14:paraId="482C5418" w14:textId="77777777">
      <w:pPr>
        <w:spacing w:after="0" w:line="240" w:lineRule="auto"/>
      </w:pPr>
      <w:r>
        <w:separator/>
      </w:r>
    </w:p>
  </w:endnote>
  <w:endnote w:type="continuationSeparator" w:id="0">
    <w:p w:rsidR="00FA2C65" w:rsidP="00FA2C65" w:rsidRDefault="00FA2C65" w14:paraId="7B9EF1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383624"/>
      <w:docPartObj>
        <w:docPartGallery w:val="Page Numbers (Bottom of Page)"/>
        <w:docPartUnique/>
      </w:docPartObj>
    </w:sdtPr>
    <w:sdtEndPr>
      <w:rPr>
        <w:noProof/>
      </w:rPr>
    </w:sdtEndPr>
    <w:sdtContent>
      <w:p w:rsidR="00FA2C65" w:rsidRDefault="00FA2C65" w14:paraId="3087AE2A" w14:textId="4F911D15">
        <w:pPr>
          <w:pStyle w:val="Footer"/>
          <w:jc w:val="center"/>
        </w:pPr>
        <w:r>
          <w:fldChar w:fldCharType="begin"/>
        </w:r>
        <w:r>
          <w:instrText xml:space="preserve"> PAGE   \* MERGEFORMAT </w:instrText>
        </w:r>
        <w:r>
          <w:fldChar w:fldCharType="separate"/>
        </w:r>
        <w:r w:rsidR="00723878">
          <w:rPr>
            <w:noProof/>
          </w:rPr>
          <w:t>4</w:t>
        </w:r>
        <w:r>
          <w:rPr>
            <w:noProof/>
          </w:rPr>
          <w:fldChar w:fldCharType="end"/>
        </w:r>
      </w:p>
    </w:sdtContent>
  </w:sdt>
  <w:p w:rsidR="00FA2C65" w:rsidRDefault="00FA2C65" w14:paraId="79170A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65" w:rsidP="00FA2C65" w:rsidRDefault="00FA2C65" w14:paraId="22D1583A" w14:textId="77777777">
      <w:pPr>
        <w:spacing w:after="0" w:line="240" w:lineRule="auto"/>
      </w:pPr>
      <w:r>
        <w:separator/>
      </w:r>
    </w:p>
  </w:footnote>
  <w:footnote w:type="continuationSeparator" w:id="0">
    <w:p w:rsidR="00FA2C65" w:rsidP="00FA2C65" w:rsidRDefault="00FA2C65" w14:paraId="1CDDB8F4"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1f0GXM+CjLRBH" int2:id="cPSKMRF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203B31"/>
    <w:rsid w:val="000F2F64"/>
    <w:rsid w:val="002C17E2"/>
    <w:rsid w:val="003F5916"/>
    <w:rsid w:val="00723878"/>
    <w:rsid w:val="00A8BAF3"/>
    <w:rsid w:val="00AE0959"/>
    <w:rsid w:val="00DC8CB0"/>
    <w:rsid w:val="00DE3CB7"/>
    <w:rsid w:val="00FA2C65"/>
    <w:rsid w:val="01364F4F"/>
    <w:rsid w:val="014903D2"/>
    <w:rsid w:val="0218C059"/>
    <w:rsid w:val="02275FC0"/>
    <w:rsid w:val="022E7DC3"/>
    <w:rsid w:val="0252AA0A"/>
    <w:rsid w:val="02957F8C"/>
    <w:rsid w:val="029B8594"/>
    <w:rsid w:val="03203B31"/>
    <w:rsid w:val="03417F67"/>
    <w:rsid w:val="0349592E"/>
    <w:rsid w:val="03878E48"/>
    <w:rsid w:val="0399CEAA"/>
    <w:rsid w:val="03C4AB18"/>
    <w:rsid w:val="03E79FCB"/>
    <w:rsid w:val="04062461"/>
    <w:rsid w:val="04091E25"/>
    <w:rsid w:val="0487FFDA"/>
    <w:rsid w:val="04B9081F"/>
    <w:rsid w:val="04BE9274"/>
    <w:rsid w:val="04D85812"/>
    <w:rsid w:val="0544A67D"/>
    <w:rsid w:val="05557569"/>
    <w:rsid w:val="057991D1"/>
    <w:rsid w:val="062A9BA2"/>
    <w:rsid w:val="066F18C0"/>
    <w:rsid w:val="068FBEF2"/>
    <w:rsid w:val="06C4028C"/>
    <w:rsid w:val="06E7AC7D"/>
    <w:rsid w:val="074773E0"/>
    <w:rsid w:val="07BA6FAA"/>
    <w:rsid w:val="07F4313B"/>
    <w:rsid w:val="08624A75"/>
    <w:rsid w:val="087B4E31"/>
    <w:rsid w:val="08837CDE"/>
    <w:rsid w:val="08852107"/>
    <w:rsid w:val="08A6D790"/>
    <w:rsid w:val="08A9FF4B"/>
    <w:rsid w:val="08D69594"/>
    <w:rsid w:val="08E7F7A9"/>
    <w:rsid w:val="08FA6470"/>
    <w:rsid w:val="09562E6F"/>
    <w:rsid w:val="0A163FE2"/>
    <w:rsid w:val="0AC5E02B"/>
    <w:rsid w:val="0AEBBE36"/>
    <w:rsid w:val="0B3EAF79"/>
    <w:rsid w:val="0B5AF826"/>
    <w:rsid w:val="0BA88D40"/>
    <w:rsid w:val="0BD5A03A"/>
    <w:rsid w:val="0BD8A77F"/>
    <w:rsid w:val="0BDC360E"/>
    <w:rsid w:val="0C0FE8F3"/>
    <w:rsid w:val="0C7D51EB"/>
    <w:rsid w:val="0CDD4261"/>
    <w:rsid w:val="0D244F4C"/>
    <w:rsid w:val="0D39F7A2"/>
    <w:rsid w:val="0D8C4556"/>
    <w:rsid w:val="0D8C9D4A"/>
    <w:rsid w:val="0E235EF8"/>
    <w:rsid w:val="0E3D4CDD"/>
    <w:rsid w:val="0E57BB5B"/>
    <w:rsid w:val="0ED4233A"/>
    <w:rsid w:val="0F39FF45"/>
    <w:rsid w:val="0FF2E9BE"/>
    <w:rsid w:val="0FF8D101"/>
    <w:rsid w:val="1011DF6C"/>
    <w:rsid w:val="10501CF7"/>
    <w:rsid w:val="105B66FE"/>
    <w:rsid w:val="10C3B3B4"/>
    <w:rsid w:val="11E9E4CB"/>
    <w:rsid w:val="127608EF"/>
    <w:rsid w:val="12E50AAA"/>
    <w:rsid w:val="131E8191"/>
    <w:rsid w:val="132C576C"/>
    <w:rsid w:val="13559FE9"/>
    <w:rsid w:val="13802FC7"/>
    <w:rsid w:val="13927A47"/>
    <w:rsid w:val="13C4C392"/>
    <w:rsid w:val="13EA2192"/>
    <w:rsid w:val="15DE5C7C"/>
    <w:rsid w:val="17D94FAE"/>
    <w:rsid w:val="180CCAF6"/>
    <w:rsid w:val="186632A5"/>
    <w:rsid w:val="18C8A047"/>
    <w:rsid w:val="18F3D203"/>
    <w:rsid w:val="19FD7848"/>
    <w:rsid w:val="1AA3761D"/>
    <w:rsid w:val="1AC13E05"/>
    <w:rsid w:val="1B1619C7"/>
    <w:rsid w:val="1B186BEA"/>
    <w:rsid w:val="1B9ED3DB"/>
    <w:rsid w:val="1BAEC232"/>
    <w:rsid w:val="1C1D8ADC"/>
    <w:rsid w:val="1CBA6369"/>
    <w:rsid w:val="1D0AD2B8"/>
    <w:rsid w:val="1D79CAE2"/>
    <w:rsid w:val="1DB5A944"/>
    <w:rsid w:val="1E1159DF"/>
    <w:rsid w:val="1E206A65"/>
    <w:rsid w:val="1E84603C"/>
    <w:rsid w:val="1EE5A347"/>
    <w:rsid w:val="1EE9F7C7"/>
    <w:rsid w:val="1F099B92"/>
    <w:rsid w:val="1F1C9F0E"/>
    <w:rsid w:val="1F2EF280"/>
    <w:rsid w:val="1F3AF9C0"/>
    <w:rsid w:val="1F527020"/>
    <w:rsid w:val="1FB6B118"/>
    <w:rsid w:val="1FCFE791"/>
    <w:rsid w:val="200CC5FB"/>
    <w:rsid w:val="20142BCD"/>
    <w:rsid w:val="2024754B"/>
    <w:rsid w:val="2085E0DB"/>
    <w:rsid w:val="20A4FD8E"/>
    <w:rsid w:val="20EEFFE1"/>
    <w:rsid w:val="223A4555"/>
    <w:rsid w:val="22B62F60"/>
    <w:rsid w:val="22BD83CA"/>
    <w:rsid w:val="23136952"/>
    <w:rsid w:val="231D05BC"/>
    <w:rsid w:val="23A77962"/>
    <w:rsid w:val="240DB145"/>
    <w:rsid w:val="24225005"/>
    <w:rsid w:val="242D038D"/>
    <w:rsid w:val="24742BB1"/>
    <w:rsid w:val="24DD3057"/>
    <w:rsid w:val="251258C8"/>
    <w:rsid w:val="25835EDC"/>
    <w:rsid w:val="26051F9C"/>
    <w:rsid w:val="26990348"/>
    <w:rsid w:val="26A9DACB"/>
    <w:rsid w:val="2721BC2A"/>
    <w:rsid w:val="27E44F31"/>
    <w:rsid w:val="28050DBB"/>
    <w:rsid w:val="284F0A58"/>
    <w:rsid w:val="286B6F82"/>
    <w:rsid w:val="28ACE88B"/>
    <w:rsid w:val="29932B17"/>
    <w:rsid w:val="29D30981"/>
    <w:rsid w:val="29F468E2"/>
    <w:rsid w:val="2A2FAAED"/>
    <w:rsid w:val="2A397864"/>
    <w:rsid w:val="2A4A7C86"/>
    <w:rsid w:val="2A6D8691"/>
    <w:rsid w:val="2A74187F"/>
    <w:rsid w:val="2A91D851"/>
    <w:rsid w:val="2AE7F1A4"/>
    <w:rsid w:val="2AF1E263"/>
    <w:rsid w:val="2BB15A55"/>
    <w:rsid w:val="2BD878BD"/>
    <w:rsid w:val="2BE05015"/>
    <w:rsid w:val="2BE42946"/>
    <w:rsid w:val="2D72E82E"/>
    <w:rsid w:val="2D84DD72"/>
    <w:rsid w:val="2DDB794A"/>
    <w:rsid w:val="2DF3EECD"/>
    <w:rsid w:val="2E8075B8"/>
    <w:rsid w:val="2EC13B08"/>
    <w:rsid w:val="2EC6774E"/>
    <w:rsid w:val="2EED698F"/>
    <w:rsid w:val="2F0498B3"/>
    <w:rsid w:val="2F7E6CEC"/>
    <w:rsid w:val="2F89D4FE"/>
    <w:rsid w:val="2FE5AA90"/>
    <w:rsid w:val="30006D40"/>
    <w:rsid w:val="3033C028"/>
    <w:rsid w:val="308C7D2D"/>
    <w:rsid w:val="30DDC6E8"/>
    <w:rsid w:val="319D5E73"/>
    <w:rsid w:val="31B4043D"/>
    <w:rsid w:val="31C0BDDE"/>
    <w:rsid w:val="31C23F24"/>
    <w:rsid w:val="3233E6FC"/>
    <w:rsid w:val="32A1342A"/>
    <w:rsid w:val="32E3CDAB"/>
    <w:rsid w:val="32ED0825"/>
    <w:rsid w:val="32F4836C"/>
    <w:rsid w:val="331B1C67"/>
    <w:rsid w:val="334BD1A2"/>
    <w:rsid w:val="334BFC52"/>
    <w:rsid w:val="334D44E8"/>
    <w:rsid w:val="3421399C"/>
    <w:rsid w:val="34E5915A"/>
    <w:rsid w:val="34EB752E"/>
    <w:rsid w:val="35731A98"/>
    <w:rsid w:val="35CB13B3"/>
    <w:rsid w:val="36CA1573"/>
    <w:rsid w:val="36FE1D79"/>
    <w:rsid w:val="372680F0"/>
    <w:rsid w:val="37372B78"/>
    <w:rsid w:val="373AD59D"/>
    <w:rsid w:val="37540542"/>
    <w:rsid w:val="3760DE22"/>
    <w:rsid w:val="37846406"/>
    <w:rsid w:val="37A0A8F2"/>
    <w:rsid w:val="380C9FF7"/>
    <w:rsid w:val="386E915B"/>
    <w:rsid w:val="38AAA2C1"/>
    <w:rsid w:val="39432F19"/>
    <w:rsid w:val="39A872E3"/>
    <w:rsid w:val="3A231BC0"/>
    <w:rsid w:val="3A851AC2"/>
    <w:rsid w:val="3B249AB5"/>
    <w:rsid w:val="3B4A717F"/>
    <w:rsid w:val="3B52005C"/>
    <w:rsid w:val="3BA8F8A3"/>
    <w:rsid w:val="3BCFD621"/>
    <w:rsid w:val="3BD13BAA"/>
    <w:rsid w:val="3BDBE805"/>
    <w:rsid w:val="3C208C58"/>
    <w:rsid w:val="3C9F9C30"/>
    <w:rsid w:val="3CD703BD"/>
    <w:rsid w:val="3D84171B"/>
    <w:rsid w:val="3DDB2CA6"/>
    <w:rsid w:val="3E3218AC"/>
    <w:rsid w:val="3E7A01B5"/>
    <w:rsid w:val="3E7D55C9"/>
    <w:rsid w:val="3F932D75"/>
    <w:rsid w:val="3FB7945A"/>
    <w:rsid w:val="3FE78A71"/>
    <w:rsid w:val="40629594"/>
    <w:rsid w:val="40629FA3"/>
    <w:rsid w:val="40A0D390"/>
    <w:rsid w:val="4108F23C"/>
    <w:rsid w:val="4112CD68"/>
    <w:rsid w:val="4113B997"/>
    <w:rsid w:val="4135D240"/>
    <w:rsid w:val="4149E872"/>
    <w:rsid w:val="41B6CFE3"/>
    <w:rsid w:val="41BB6529"/>
    <w:rsid w:val="41F74A3C"/>
    <w:rsid w:val="423164D3"/>
    <w:rsid w:val="42577A7C"/>
    <w:rsid w:val="42C36CF5"/>
    <w:rsid w:val="42DB8A22"/>
    <w:rsid w:val="437085A5"/>
    <w:rsid w:val="43C132CA"/>
    <w:rsid w:val="4541056F"/>
    <w:rsid w:val="45427398"/>
    <w:rsid w:val="457E2798"/>
    <w:rsid w:val="45DA6480"/>
    <w:rsid w:val="46374017"/>
    <w:rsid w:val="46420109"/>
    <w:rsid w:val="467B707F"/>
    <w:rsid w:val="46B7520F"/>
    <w:rsid w:val="4825C4FA"/>
    <w:rsid w:val="484E6DA0"/>
    <w:rsid w:val="489ACCD5"/>
    <w:rsid w:val="48EACC18"/>
    <w:rsid w:val="49E30E69"/>
    <w:rsid w:val="4A71DCBC"/>
    <w:rsid w:val="4AAB10B5"/>
    <w:rsid w:val="4B1FA855"/>
    <w:rsid w:val="4B64A295"/>
    <w:rsid w:val="4B64D487"/>
    <w:rsid w:val="4BA91C83"/>
    <w:rsid w:val="4C260024"/>
    <w:rsid w:val="4C36B832"/>
    <w:rsid w:val="4C3F950B"/>
    <w:rsid w:val="4CD13934"/>
    <w:rsid w:val="4D38ED3D"/>
    <w:rsid w:val="4D6BB9FA"/>
    <w:rsid w:val="4D6CA5EB"/>
    <w:rsid w:val="4DD72A1E"/>
    <w:rsid w:val="4DE1E47E"/>
    <w:rsid w:val="4E404323"/>
    <w:rsid w:val="4EF73081"/>
    <w:rsid w:val="4F033A18"/>
    <w:rsid w:val="4F561ECA"/>
    <w:rsid w:val="4F7142C9"/>
    <w:rsid w:val="5053AA0E"/>
    <w:rsid w:val="507BF833"/>
    <w:rsid w:val="508A2298"/>
    <w:rsid w:val="51D1A7F3"/>
    <w:rsid w:val="51F4F92B"/>
    <w:rsid w:val="51F980CB"/>
    <w:rsid w:val="5211EDBC"/>
    <w:rsid w:val="5212BC56"/>
    <w:rsid w:val="524C46AB"/>
    <w:rsid w:val="527A50A3"/>
    <w:rsid w:val="52A4409D"/>
    <w:rsid w:val="52CE1478"/>
    <w:rsid w:val="53427DFF"/>
    <w:rsid w:val="53543B91"/>
    <w:rsid w:val="538EEDB6"/>
    <w:rsid w:val="53BC2611"/>
    <w:rsid w:val="547DC2FD"/>
    <w:rsid w:val="54CA1792"/>
    <w:rsid w:val="54F6404E"/>
    <w:rsid w:val="5508E763"/>
    <w:rsid w:val="552D7491"/>
    <w:rsid w:val="5549CAF8"/>
    <w:rsid w:val="554F300A"/>
    <w:rsid w:val="5551F291"/>
    <w:rsid w:val="5635111A"/>
    <w:rsid w:val="565967E1"/>
    <w:rsid w:val="575BD6BE"/>
    <w:rsid w:val="57A9201B"/>
    <w:rsid w:val="57E3FD6B"/>
    <w:rsid w:val="585E2DEF"/>
    <w:rsid w:val="586ED538"/>
    <w:rsid w:val="597716F8"/>
    <w:rsid w:val="59F8A206"/>
    <w:rsid w:val="5A586993"/>
    <w:rsid w:val="5A6651A0"/>
    <w:rsid w:val="5A9A0867"/>
    <w:rsid w:val="5AA54A4F"/>
    <w:rsid w:val="5AC293B5"/>
    <w:rsid w:val="5AC5EDB4"/>
    <w:rsid w:val="5AD63E38"/>
    <w:rsid w:val="5B0428AE"/>
    <w:rsid w:val="5B995ED5"/>
    <w:rsid w:val="5BBEC8FC"/>
    <w:rsid w:val="5BD78099"/>
    <w:rsid w:val="5C1B708E"/>
    <w:rsid w:val="5C7CD3BF"/>
    <w:rsid w:val="5C927A9A"/>
    <w:rsid w:val="5CA24448"/>
    <w:rsid w:val="5CBD7075"/>
    <w:rsid w:val="5D0906BF"/>
    <w:rsid w:val="5D43D2FC"/>
    <w:rsid w:val="5D639458"/>
    <w:rsid w:val="5D9F098D"/>
    <w:rsid w:val="5EF87447"/>
    <w:rsid w:val="5F15CEC3"/>
    <w:rsid w:val="5F47C098"/>
    <w:rsid w:val="5FEEC4FC"/>
    <w:rsid w:val="60732826"/>
    <w:rsid w:val="6246E078"/>
    <w:rsid w:val="62B36CC8"/>
    <w:rsid w:val="62BC7906"/>
    <w:rsid w:val="637A06F4"/>
    <w:rsid w:val="638F6BDF"/>
    <w:rsid w:val="63994F9F"/>
    <w:rsid w:val="64164425"/>
    <w:rsid w:val="64ACB480"/>
    <w:rsid w:val="64DB6A6F"/>
    <w:rsid w:val="659D9E05"/>
    <w:rsid w:val="66139DC8"/>
    <w:rsid w:val="66E72C68"/>
    <w:rsid w:val="66FD7903"/>
    <w:rsid w:val="684C4D90"/>
    <w:rsid w:val="6877EEB2"/>
    <w:rsid w:val="695BFF4E"/>
    <w:rsid w:val="6977603A"/>
    <w:rsid w:val="698D7A98"/>
    <w:rsid w:val="699B2923"/>
    <w:rsid w:val="69E0C6A7"/>
    <w:rsid w:val="6B0893D5"/>
    <w:rsid w:val="6B3ED25A"/>
    <w:rsid w:val="6B3F5DB9"/>
    <w:rsid w:val="6BB555E6"/>
    <w:rsid w:val="6BF0353B"/>
    <w:rsid w:val="6CB0EC0A"/>
    <w:rsid w:val="6CC7CDC9"/>
    <w:rsid w:val="6CE54ADD"/>
    <w:rsid w:val="6CEA06BF"/>
    <w:rsid w:val="6D69E902"/>
    <w:rsid w:val="6DB67383"/>
    <w:rsid w:val="6DE10D5B"/>
    <w:rsid w:val="6E0DB11C"/>
    <w:rsid w:val="6E118731"/>
    <w:rsid w:val="6E600CA3"/>
    <w:rsid w:val="6ECD63E7"/>
    <w:rsid w:val="6F03F3F6"/>
    <w:rsid w:val="6F097786"/>
    <w:rsid w:val="6F353BE8"/>
    <w:rsid w:val="6FA9A755"/>
    <w:rsid w:val="6FE2A03A"/>
    <w:rsid w:val="6FF687F9"/>
    <w:rsid w:val="700FF3A4"/>
    <w:rsid w:val="704B3D54"/>
    <w:rsid w:val="7054E6DD"/>
    <w:rsid w:val="70CE9DB6"/>
    <w:rsid w:val="71087D90"/>
    <w:rsid w:val="71380C28"/>
    <w:rsid w:val="715B65BA"/>
    <w:rsid w:val="71954BCB"/>
    <w:rsid w:val="71D13720"/>
    <w:rsid w:val="72929C53"/>
    <w:rsid w:val="729CACDA"/>
    <w:rsid w:val="73188844"/>
    <w:rsid w:val="73B22E7B"/>
    <w:rsid w:val="73CCBB98"/>
    <w:rsid w:val="73F456B4"/>
    <w:rsid w:val="74D3BAD5"/>
    <w:rsid w:val="74D5E929"/>
    <w:rsid w:val="74ED3838"/>
    <w:rsid w:val="750A2066"/>
    <w:rsid w:val="7548FCC2"/>
    <w:rsid w:val="758AD2C3"/>
    <w:rsid w:val="75D11662"/>
    <w:rsid w:val="761F5751"/>
    <w:rsid w:val="7665AC84"/>
    <w:rsid w:val="77CBBE4A"/>
    <w:rsid w:val="781B2B42"/>
    <w:rsid w:val="782C3EA3"/>
    <w:rsid w:val="795F2E50"/>
    <w:rsid w:val="79AC58A7"/>
    <w:rsid w:val="79B627B8"/>
    <w:rsid w:val="7AE4BABC"/>
    <w:rsid w:val="7B1621E7"/>
    <w:rsid w:val="7B2C6BFC"/>
    <w:rsid w:val="7B8CE604"/>
    <w:rsid w:val="7BC18954"/>
    <w:rsid w:val="7C2CA5B3"/>
    <w:rsid w:val="7D07754B"/>
    <w:rsid w:val="7D40F017"/>
    <w:rsid w:val="7D5BEC7F"/>
    <w:rsid w:val="7D705F6C"/>
    <w:rsid w:val="7DA2D316"/>
    <w:rsid w:val="7DB8922A"/>
    <w:rsid w:val="7E8E4C2F"/>
    <w:rsid w:val="7E986364"/>
    <w:rsid w:val="7EDBF31E"/>
    <w:rsid w:val="7F1D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3B31"/>
  <w15:chartTrackingRefBased/>
  <w15:docId w15:val="{4305309E-79F7-4843-96EE-AD5E773C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A2C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2C65"/>
  </w:style>
  <w:style w:type="paragraph" w:styleId="Footer">
    <w:name w:val="footer"/>
    <w:basedOn w:val="Normal"/>
    <w:link w:val="FooterChar"/>
    <w:uiPriority w:val="99"/>
    <w:unhideWhenUsed/>
    <w:rsid w:val="00FA2C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yperlink" Target="http://www.cpag.org.uk/costoftheschoolday"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glossaryDocument" Target="glossary/document.xml" Id="R03120c4fe2644b97" /><Relationship Type="http://schemas.microsoft.com/office/2020/10/relationships/intelligence" Target="intelligence2.xml" Id="R07d978ab760548e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b453b1-6672-47b9-9857-2bdb8aa8396e}"/>
      </w:docPartPr>
      <w:docPartBody>
        <w:p w14:paraId="5F8AB12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Jensen - CHS</dc:creator>
  <keywords/>
  <dc:description/>
  <lastModifiedBy>Mrs Jensen - CHS</lastModifiedBy>
  <revision>9</revision>
  <dcterms:created xsi:type="dcterms:W3CDTF">2020-09-08T10:08:00.0000000Z</dcterms:created>
  <dcterms:modified xsi:type="dcterms:W3CDTF">2022-06-15T13:22:18.2795427Z</dcterms:modified>
</coreProperties>
</file>